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72" w:rsidRPr="00922C91" w:rsidRDefault="00BE2472" w:rsidP="00BE247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pl-PL"/>
        </w:rPr>
        <w:drawing>
          <wp:inline distT="0" distB="0" distL="0" distR="0" wp14:anchorId="533EB936" wp14:editId="28542483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C91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                                          </w:t>
      </w:r>
    </w:p>
    <w:p w:rsidR="00BE2472" w:rsidRPr="00C335EE" w:rsidRDefault="00BE2472" w:rsidP="00BE247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</w:pPr>
      <w:r w:rsidRPr="00C335EE"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  <w:t xml:space="preserve">DZIEKANAT ODDZIAŁU STOMATOLOGICZNEGO                             </w:t>
      </w:r>
    </w:p>
    <w:p w:rsidR="00BE2472" w:rsidRPr="00A81188" w:rsidRDefault="00BE2472" w:rsidP="00BE247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BE2472" w:rsidRPr="00C335EE" w:rsidRDefault="00BE2472" w:rsidP="00BE2472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....................................................................................</w:t>
      </w:r>
    </w:p>
    <w:p w:rsidR="00BE2472" w:rsidRPr="00606BAF" w:rsidRDefault="00BE2472" w:rsidP="00BE247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Nazwisko i imię studenta</w:t>
      </w:r>
    </w:p>
    <w:p w:rsidR="00BE2472" w:rsidRPr="00606BAF" w:rsidRDefault="00BE2472" w:rsidP="00BE2472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</w:p>
    <w:p w:rsidR="00BE2472" w:rsidRPr="00606BAF" w:rsidRDefault="00BE2472" w:rsidP="00BE2472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..................................................................................</w:t>
      </w:r>
    </w:p>
    <w:p w:rsidR="00BE2472" w:rsidRPr="00606BAF" w:rsidRDefault="00BE2472" w:rsidP="00BE2472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         nr albumu</w:t>
      </w:r>
    </w:p>
    <w:p w:rsidR="00BE2472" w:rsidRDefault="00BE2472" w:rsidP="00BE2472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lang w:eastAsia="pl-PL"/>
        </w:rPr>
      </w:pPr>
    </w:p>
    <w:p w:rsidR="00BE2472" w:rsidRPr="00606BAF" w:rsidRDefault="00BE2472" w:rsidP="00BE2472">
      <w:pPr>
        <w:spacing w:after="0" w:line="240" w:lineRule="auto"/>
        <w:jc w:val="center"/>
        <w:rPr>
          <w:rFonts w:ascii="Tahoma" w:hAnsi="Tahoma" w:cs="Tahoma"/>
          <w:b/>
          <w:color w:val="17365D"/>
        </w:rPr>
      </w:pPr>
      <w:r w:rsidRPr="00606BAF">
        <w:rPr>
          <w:rFonts w:ascii="Tahoma" w:hAnsi="Tahoma" w:cs="Tahoma"/>
          <w:b/>
          <w:color w:val="17365D"/>
        </w:rPr>
        <w:t>Program praktyk wakacyjnych dla studentów III roku</w:t>
      </w:r>
    </w:p>
    <w:p w:rsidR="00BE2472" w:rsidRPr="00606BAF" w:rsidRDefault="00BE2472" w:rsidP="00BE2472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  <w:r w:rsidRPr="00606BAF">
        <w:rPr>
          <w:rFonts w:ascii="Tahoma" w:hAnsi="Tahoma" w:cs="Tahoma"/>
          <w:color w:val="17365D"/>
        </w:rPr>
        <w:t>na</w:t>
      </w:r>
      <w:r w:rsidRPr="00606BAF">
        <w:rPr>
          <w:rFonts w:ascii="Tahoma" w:hAnsi="Tahoma" w:cs="Tahoma"/>
          <w:b/>
          <w:color w:val="17365D"/>
        </w:rPr>
        <w:t xml:space="preserve">  </w:t>
      </w:r>
      <w:r w:rsidRPr="00606BAF">
        <w:rPr>
          <w:rFonts w:ascii="Arial" w:eastAsia="Times New Roman" w:hAnsi="Arial" w:cs="Arial"/>
          <w:color w:val="17365D"/>
          <w:lang w:eastAsia="pl-PL"/>
        </w:rPr>
        <w:t>kierunku lekarsko - dentystycznym</w:t>
      </w:r>
    </w:p>
    <w:p w:rsidR="00BE2472" w:rsidRPr="00606BAF" w:rsidRDefault="00BE2472" w:rsidP="00BE2472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6BAF">
        <w:rPr>
          <w:rFonts w:ascii="Tahoma" w:hAnsi="Tahoma" w:cs="Tahoma"/>
          <w:b/>
          <w:color w:val="17365D"/>
        </w:rPr>
        <w:t>w zakresie</w:t>
      </w:r>
      <w:r w:rsidRPr="00606BAF">
        <w:rPr>
          <w:rFonts w:ascii="Arial" w:eastAsia="Times New Roman" w:hAnsi="Arial" w:cs="Arial"/>
          <w:b/>
          <w:lang w:eastAsia="pl-PL"/>
        </w:rPr>
        <w:t xml:space="preserve">   </w:t>
      </w:r>
      <w:r w:rsidR="00C240B5" w:rsidRPr="00606BAF">
        <w:rPr>
          <w:rFonts w:ascii="Tahoma" w:eastAsia="Times New Roman" w:hAnsi="Tahoma" w:cs="Tahoma"/>
          <w:b/>
          <w:color w:val="17365D" w:themeColor="text2" w:themeShade="BF"/>
          <w:lang w:eastAsia="pl-PL"/>
        </w:rPr>
        <w:t>praktyki lekarsko-dentystycznej w gabinecie stomatologicznym</w:t>
      </w:r>
    </w:p>
    <w:p w:rsidR="00BE2472" w:rsidRPr="00A81188" w:rsidRDefault="00BE2472" w:rsidP="00BE247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2472" w:rsidRPr="00606BAF" w:rsidRDefault="00BE2472" w:rsidP="00BE24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sz w:val="20"/>
          <w:szCs w:val="20"/>
          <w:u w:val="single"/>
          <w:lang w:eastAsia="pl-PL"/>
        </w:rPr>
      </w:pPr>
      <w:r w:rsidRPr="00606BAF">
        <w:rPr>
          <w:rFonts w:ascii="Arial" w:eastAsia="Times New Roman" w:hAnsi="Arial" w:cs="Arial"/>
          <w:color w:val="17365D"/>
          <w:sz w:val="20"/>
          <w:szCs w:val="20"/>
          <w:u w:val="single"/>
          <w:lang w:eastAsia="pl-PL"/>
        </w:rPr>
        <w:t>Regulamin praktyk</w:t>
      </w:r>
    </w:p>
    <w:p w:rsidR="00BE2472" w:rsidRPr="00606BAF" w:rsidRDefault="00BE2472" w:rsidP="00BE24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2472" w:rsidRPr="00606BAF" w:rsidRDefault="00BE2472" w:rsidP="00CC4846">
      <w:pPr>
        <w:numPr>
          <w:ilvl w:val="0"/>
          <w:numId w:val="1"/>
        </w:numPr>
        <w:tabs>
          <w:tab w:val="clear" w:pos="1065"/>
          <w:tab w:val="num" w:pos="1773"/>
        </w:tabs>
        <w:spacing w:after="0" w:line="240" w:lineRule="auto"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/>
          <w:sz w:val="20"/>
          <w:szCs w:val="20"/>
          <w:lang w:eastAsia="pl-PL"/>
        </w:rPr>
        <w:t>Praktyki wakacyjne są obowiązkowe i trwają 4 tygodnie – 120 godzin</w:t>
      </w:r>
    </w:p>
    <w:p w:rsidR="00BE2472" w:rsidRPr="00606BAF" w:rsidRDefault="00BE2472" w:rsidP="00BE247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  <w:sz w:val="20"/>
          <w:szCs w:val="20"/>
        </w:rPr>
      </w:pPr>
      <w:r w:rsidRPr="00606BAF">
        <w:rPr>
          <w:rFonts w:ascii="Arial" w:hAnsi="Arial" w:cs="Arial"/>
          <w:color w:val="17365D"/>
          <w:sz w:val="20"/>
          <w:szCs w:val="20"/>
        </w:rPr>
        <w:t>Studenci winni pracować w ramach 6-godzinych dyżurów - na wszystkich zmianach</w:t>
      </w:r>
    </w:p>
    <w:p w:rsidR="00BE2472" w:rsidRPr="00606BAF" w:rsidRDefault="00BE2472" w:rsidP="00BE24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/>
          <w:sz w:val="20"/>
          <w:szCs w:val="20"/>
          <w:lang w:eastAsia="pl-PL"/>
        </w:rPr>
        <w:t>Praktyki o</w:t>
      </w:r>
      <w:r w:rsidR="000B4333" w:rsidRPr="00606BAF">
        <w:rPr>
          <w:rFonts w:ascii="Arial" w:eastAsia="Times New Roman" w:hAnsi="Arial" w:cs="Arial"/>
          <w:color w:val="17365D"/>
          <w:sz w:val="20"/>
          <w:szCs w:val="20"/>
          <w:lang w:eastAsia="pl-PL"/>
        </w:rPr>
        <w:t>dbywają się zgodnie z programem:</w:t>
      </w:r>
    </w:p>
    <w:p w:rsidR="00BE2472" w:rsidRPr="00606BAF" w:rsidRDefault="00BE2472" w:rsidP="00BE2472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606BAF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- 2 tygodnie w zakresie chirurgii szczękowo – twarzowej lub </w:t>
      </w:r>
    </w:p>
    <w:p w:rsidR="00BE2472" w:rsidRPr="00606BAF" w:rsidRDefault="00BE2472" w:rsidP="00BE2472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     - 2 tygodnie w zakresie chorób wewnętrznych lub</w:t>
      </w:r>
    </w:p>
    <w:p w:rsidR="00BE2472" w:rsidRPr="00606BAF" w:rsidRDefault="00BE2472" w:rsidP="00BE2472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     - 2 tygodnie w zakresie chirurgii ogólnej </w:t>
      </w:r>
      <w:r w:rsidRPr="00606BAF">
        <w:rPr>
          <w:rFonts w:ascii="Arial" w:eastAsia="Times New Roman" w:hAnsi="Arial" w:cs="Arial"/>
          <w:b/>
          <w:color w:val="17365D"/>
          <w:sz w:val="20"/>
          <w:szCs w:val="20"/>
          <w:u w:val="single"/>
          <w:lang w:eastAsia="pl-PL"/>
        </w:rPr>
        <w:t>oraz</w:t>
      </w:r>
    </w:p>
    <w:p w:rsidR="00C240B5" w:rsidRPr="00606BAF" w:rsidRDefault="00BE2472" w:rsidP="00BE2472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sz w:val="20"/>
          <w:szCs w:val="20"/>
          <w:u w:val="single"/>
          <w:lang w:eastAsia="pl-PL"/>
        </w:rPr>
      </w:pPr>
      <w:r w:rsidRPr="00606BAF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     - </w:t>
      </w:r>
      <w:r w:rsidRPr="00606BAF">
        <w:rPr>
          <w:rFonts w:ascii="Arial" w:eastAsia="Times New Roman" w:hAnsi="Arial" w:cs="Arial"/>
          <w:color w:val="17365D"/>
          <w:sz w:val="20"/>
          <w:szCs w:val="20"/>
          <w:u w:val="single"/>
          <w:lang w:eastAsia="pl-PL"/>
        </w:rPr>
        <w:t xml:space="preserve">2 tygodnie w zakresie </w:t>
      </w:r>
      <w:r w:rsidR="00C240B5" w:rsidRPr="00606BAF">
        <w:rPr>
          <w:rFonts w:ascii="Arial" w:eastAsia="Times New Roman" w:hAnsi="Arial" w:cs="Arial"/>
          <w:color w:val="17365D"/>
          <w:sz w:val="20"/>
          <w:szCs w:val="20"/>
          <w:u w:val="single"/>
          <w:lang w:eastAsia="pl-PL"/>
        </w:rPr>
        <w:t xml:space="preserve">praktyki lekarsko-dentystycznej w gabinecie      </w:t>
      </w:r>
    </w:p>
    <w:p w:rsidR="00BE2472" w:rsidRPr="00606BAF" w:rsidRDefault="00C240B5" w:rsidP="00C240B5">
      <w:pPr>
        <w:spacing w:after="0" w:line="240" w:lineRule="auto"/>
        <w:jc w:val="both"/>
        <w:rPr>
          <w:rFonts w:ascii="Arial" w:eastAsia="Times New Roman" w:hAnsi="Arial" w:cs="Arial"/>
          <w:color w:val="17365D"/>
          <w:sz w:val="20"/>
          <w:szCs w:val="20"/>
          <w:u w:val="single"/>
          <w:lang w:eastAsia="pl-PL"/>
        </w:rPr>
      </w:pPr>
      <w:r w:rsidRPr="00606BAF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                  </w:t>
      </w:r>
      <w:r w:rsidRPr="00606BAF">
        <w:rPr>
          <w:rFonts w:ascii="Arial" w:eastAsia="Times New Roman" w:hAnsi="Arial" w:cs="Arial"/>
          <w:color w:val="17365D"/>
          <w:sz w:val="20"/>
          <w:szCs w:val="20"/>
          <w:u w:val="single"/>
          <w:lang w:eastAsia="pl-PL"/>
        </w:rPr>
        <w:t xml:space="preserve"> stomatologicznym</w:t>
      </w:r>
    </w:p>
    <w:p w:rsidR="00BE2472" w:rsidRPr="00606BAF" w:rsidRDefault="00BE2472" w:rsidP="00BE24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/>
          <w:sz w:val="20"/>
          <w:szCs w:val="20"/>
          <w:lang w:eastAsia="pl-PL"/>
        </w:rPr>
        <w:t>Praktyki podlegają obowiązkowemu zaliczeniu.</w:t>
      </w:r>
    </w:p>
    <w:p w:rsidR="00BE2472" w:rsidRPr="00606BAF" w:rsidRDefault="00BE2472" w:rsidP="00BE247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  <w:sz w:val="20"/>
          <w:szCs w:val="20"/>
        </w:rPr>
      </w:pPr>
      <w:r w:rsidRPr="00606BAF">
        <w:rPr>
          <w:rFonts w:ascii="Arial" w:hAnsi="Arial" w:cs="Arial"/>
          <w:color w:val="17365D"/>
          <w:sz w:val="20"/>
          <w:szCs w:val="20"/>
        </w:rPr>
        <w:t>Zaliczenie praktyk wraz z oceną poświadcza na karcie praktyk ordynator lub kierownik</w:t>
      </w:r>
      <w:r w:rsidR="00A87D20" w:rsidRPr="00606BAF">
        <w:rPr>
          <w:rFonts w:ascii="Arial" w:hAnsi="Arial" w:cs="Arial"/>
          <w:color w:val="17365D"/>
          <w:sz w:val="20"/>
          <w:szCs w:val="20"/>
        </w:rPr>
        <w:t xml:space="preserve"> placówki ochrony zdrowia</w:t>
      </w:r>
      <w:r w:rsidRPr="00606BAF">
        <w:rPr>
          <w:rFonts w:ascii="Arial" w:hAnsi="Arial" w:cs="Arial"/>
          <w:color w:val="17365D"/>
          <w:sz w:val="20"/>
          <w:szCs w:val="20"/>
        </w:rPr>
        <w:t xml:space="preserve"> na podstawie obecności oraz zdobytej wiedzy i </w:t>
      </w:r>
      <w:r w:rsidR="00A87D20" w:rsidRPr="00606BAF">
        <w:rPr>
          <w:rFonts w:ascii="Arial" w:hAnsi="Arial" w:cs="Arial"/>
          <w:color w:val="17365D"/>
          <w:sz w:val="20"/>
          <w:szCs w:val="20"/>
        </w:rPr>
        <w:t>umiejętności</w:t>
      </w:r>
    </w:p>
    <w:p w:rsidR="00BE2472" w:rsidRPr="00606BAF" w:rsidRDefault="00BE2472" w:rsidP="00BE247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  <w:sz w:val="20"/>
          <w:szCs w:val="20"/>
        </w:rPr>
      </w:pPr>
      <w:r w:rsidRPr="00606BAF">
        <w:rPr>
          <w:rFonts w:ascii="Arial" w:hAnsi="Arial" w:cs="Arial"/>
          <w:color w:val="17365D"/>
          <w:sz w:val="20"/>
          <w:szCs w:val="20"/>
        </w:rPr>
        <w:t xml:space="preserve">Ostatecznego zaliczenia praktyk dokonuje powołany przez Dziekana Oddziału, spośród nauczycieli akademickich, opiekun praktyk studenckich </w:t>
      </w:r>
    </w:p>
    <w:p w:rsidR="00BE2472" w:rsidRPr="00606BAF" w:rsidRDefault="00A87D20" w:rsidP="00BE247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  <w:sz w:val="20"/>
          <w:szCs w:val="20"/>
        </w:rPr>
      </w:pPr>
      <w:r w:rsidRPr="00606BAF">
        <w:rPr>
          <w:rFonts w:ascii="Arial" w:hAnsi="Arial" w:cs="Arial"/>
          <w:color w:val="17365D"/>
          <w:sz w:val="20"/>
          <w:szCs w:val="20"/>
        </w:rPr>
        <w:t>Opiekun</w:t>
      </w:r>
      <w:r w:rsidR="00BE2472" w:rsidRPr="00606BAF">
        <w:rPr>
          <w:rFonts w:ascii="Arial" w:hAnsi="Arial" w:cs="Arial"/>
          <w:color w:val="17365D"/>
          <w:sz w:val="20"/>
          <w:szCs w:val="20"/>
        </w:rPr>
        <w:t xml:space="preserve"> może wyrazić zgodę na odbycie praktyki w wybranym przez studenta </w:t>
      </w:r>
      <w:r w:rsidRPr="00606BAF">
        <w:rPr>
          <w:rFonts w:ascii="Arial" w:hAnsi="Arial" w:cs="Arial"/>
          <w:color w:val="17365D"/>
          <w:sz w:val="20"/>
          <w:szCs w:val="20"/>
        </w:rPr>
        <w:t>placówce ochrony zdrowia</w:t>
      </w:r>
      <w:r w:rsidR="00BE2472" w:rsidRPr="00606BAF">
        <w:rPr>
          <w:rFonts w:ascii="Arial" w:hAnsi="Arial" w:cs="Arial"/>
          <w:color w:val="17365D"/>
          <w:sz w:val="20"/>
          <w:szCs w:val="20"/>
        </w:rPr>
        <w:t>, jeżeli charakter wykonywanej przez studenta pracy będzie zgodny z programem praktyk</w:t>
      </w:r>
    </w:p>
    <w:p w:rsidR="00BE2472" w:rsidRPr="00606BAF" w:rsidRDefault="00BE2472" w:rsidP="00BE247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  <w:sz w:val="20"/>
          <w:szCs w:val="20"/>
        </w:rPr>
      </w:pPr>
      <w:r w:rsidRPr="00606BAF">
        <w:rPr>
          <w:rFonts w:ascii="Arial" w:hAnsi="Arial" w:cs="Arial"/>
          <w:color w:val="17365D"/>
          <w:sz w:val="20"/>
          <w:szCs w:val="20"/>
        </w:rPr>
        <w:t xml:space="preserve">Nieobecność studenta na praktykach może być usprawiedliwiona jedynie zwolnieniem lekarskim. Choroba dłuższa niż </w:t>
      </w:r>
      <w:r w:rsidR="00A87D20" w:rsidRPr="00606BAF">
        <w:rPr>
          <w:rFonts w:ascii="Arial" w:hAnsi="Arial" w:cs="Arial"/>
          <w:color w:val="17365D"/>
          <w:sz w:val="20"/>
          <w:szCs w:val="20"/>
        </w:rPr>
        <w:t>3 dni</w:t>
      </w:r>
      <w:r w:rsidRPr="00606BAF">
        <w:rPr>
          <w:rFonts w:ascii="Arial" w:hAnsi="Arial" w:cs="Arial"/>
          <w:color w:val="17365D"/>
          <w:sz w:val="20"/>
          <w:szCs w:val="20"/>
        </w:rPr>
        <w:t xml:space="preserve"> powoduje konieczność przedłużenia praktyki o odpowiedni okres</w:t>
      </w:r>
    </w:p>
    <w:p w:rsidR="00BE2472" w:rsidRPr="00606BAF" w:rsidRDefault="00BE2472" w:rsidP="00BE247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2472" w:rsidRPr="00606BAF" w:rsidRDefault="00BE2472" w:rsidP="00BE24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u w:val="single"/>
          <w:lang w:eastAsia="pl-PL"/>
        </w:rPr>
      </w:pPr>
      <w:r w:rsidRPr="00606BA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u w:val="single"/>
          <w:lang w:eastAsia="pl-PL"/>
        </w:rPr>
        <w:t xml:space="preserve">Organizacja praktyk w zakresie </w:t>
      </w:r>
      <w:r w:rsidR="00C240B5" w:rsidRPr="00606BA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u w:val="single"/>
          <w:lang w:eastAsia="pl-PL"/>
        </w:rPr>
        <w:t>praktyki lekarsko-dentystycznej w gabinecie stomatologicznym</w:t>
      </w: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u w:val="single"/>
          <w:lang w:eastAsia="pl-PL"/>
        </w:rPr>
        <w:t>.</w:t>
      </w:r>
    </w:p>
    <w:p w:rsidR="00BE2472" w:rsidRPr="00606BAF" w:rsidRDefault="00BE2472" w:rsidP="00BE24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u w:val="single"/>
          <w:lang w:eastAsia="pl-PL"/>
        </w:rPr>
      </w:pPr>
    </w:p>
    <w:p w:rsidR="00BE2472" w:rsidRPr="00606BAF" w:rsidRDefault="00BE2472" w:rsidP="00BE2472">
      <w:pPr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</w:t>
      </w:r>
      <w:r w:rsidRPr="00606BA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  <w:t>A. Cele i zadania szkolenia praktycznego</w:t>
      </w:r>
      <w:r w:rsidR="00CC484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  <w:t>:</w:t>
      </w:r>
      <w:r w:rsidRPr="00606BA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  <w:t xml:space="preserve"> </w:t>
      </w:r>
    </w:p>
    <w:p w:rsidR="00BE2472" w:rsidRPr="00606BAF" w:rsidRDefault="00BE2472" w:rsidP="00CC4846">
      <w:pPr>
        <w:keepNext/>
        <w:numPr>
          <w:ilvl w:val="0"/>
          <w:numId w:val="2"/>
        </w:numPr>
        <w:tabs>
          <w:tab w:val="clear" w:pos="1080"/>
          <w:tab w:val="num" w:pos="2496"/>
        </w:tabs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Zaznajomienie się z systemem organizacyjnym poradni stomatologicznej, dokumentacją lekarska i administracyjną</w:t>
      </w:r>
    </w:p>
    <w:p w:rsidR="00BE2472" w:rsidRPr="00606BAF" w:rsidRDefault="00BE2472" w:rsidP="00CC4846">
      <w:pPr>
        <w:keepNext/>
        <w:numPr>
          <w:ilvl w:val="0"/>
          <w:numId w:val="2"/>
        </w:numPr>
        <w:tabs>
          <w:tab w:val="clear" w:pos="1080"/>
          <w:tab w:val="num" w:pos="2496"/>
        </w:tabs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Zdobycie praktycznych umiejętności z zakresu profilaktyki, diagnostyki i leczenia stomatologicznego</w:t>
      </w:r>
    </w:p>
    <w:p w:rsidR="00BE2472" w:rsidRPr="00606BAF" w:rsidRDefault="00BE2472" w:rsidP="00BE2472">
      <w:pPr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</w:pPr>
    </w:p>
    <w:p w:rsidR="00BE2472" w:rsidRPr="00606BAF" w:rsidRDefault="00BE2472" w:rsidP="00BE24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BE2472" w:rsidRPr="00606BAF" w:rsidRDefault="00BE2472" w:rsidP="00CC4846">
      <w:pPr>
        <w:keepNext/>
        <w:spacing w:after="0" w:line="240" w:lineRule="auto"/>
        <w:ind w:left="708"/>
        <w:outlineLvl w:val="1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  <w:t>B. Wykonywanie czynności</w:t>
      </w:r>
      <w:r w:rsidR="00CC484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  <w:t>:</w:t>
      </w:r>
    </w:p>
    <w:p w:rsidR="00C240B5" w:rsidRPr="00606BAF" w:rsidRDefault="00C240B5" w:rsidP="00CC4846">
      <w:pPr>
        <w:keepNext/>
        <w:spacing w:after="0" w:line="240" w:lineRule="auto"/>
        <w:ind w:left="1428"/>
        <w:outlineLvl w:val="1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</w:pPr>
    </w:p>
    <w:p w:rsidR="00C240B5" w:rsidRPr="00606BAF" w:rsidRDefault="00C240B5" w:rsidP="00CC4846">
      <w:pPr>
        <w:keepNext/>
        <w:spacing w:after="0" w:line="240" w:lineRule="auto"/>
        <w:ind w:left="708"/>
        <w:outlineLvl w:val="1"/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pl-PL"/>
        </w:rPr>
        <w:t>Chirurgia stomatologiczna</w:t>
      </w:r>
    </w:p>
    <w:p w:rsidR="00C240B5" w:rsidRPr="00606BAF" w:rsidRDefault="00C240B5" w:rsidP="00CC4846">
      <w:pPr>
        <w:pStyle w:val="Akapitzlist"/>
        <w:keepNext/>
        <w:numPr>
          <w:ilvl w:val="0"/>
          <w:numId w:val="11"/>
        </w:numPr>
        <w:spacing w:after="0" w:line="240" w:lineRule="auto"/>
        <w:ind w:left="1428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Badanie podmiotowe i przedmiotowe, planowanie leczenia</w:t>
      </w:r>
    </w:p>
    <w:p w:rsidR="00C240B5" w:rsidRPr="00606BAF" w:rsidRDefault="00C240B5" w:rsidP="00CC4846">
      <w:pPr>
        <w:pStyle w:val="Akapitzlist"/>
        <w:keepNext/>
        <w:numPr>
          <w:ilvl w:val="0"/>
          <w:numId w:val="11"/>
        </w:numPr>
        <w:spacing w:after="0" w:line="240" w:lineRule="auto"/>
        <w:ind w:left="1428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Instrumentarium chirurgiczne</w:t>
      </w:r>
    </w:p>
    <w:p w:rsidR="00C240B5" w:rsidRPr="00606BAF" w:rsidRDefault="00C240B5" w:rsidP="00CC4846">
      <w:pPr>
        <w:pStyle w:val="Akapitzlist"/>
        <w:keepNext/>
        <w:numPr>
          <w:ilvl w:val="0"/>
          <w:numId w:val="11"/>
        </w:numPr>
        <w:spacing w:after="0" w:line="240" w:lineRule="auto"/>
        <w:ind w:left="1428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Podstawy aseptyki i sterylizacji w chirurgii</w:t>
      </w:r>
    </w:p>
    <w:p w:rsidR="00C240B5" w:rsidRPr="00606BAF" w:rsidRDefault="00C240B5" w:rsidP="00CC4846">
      <w:pPr>
        <w:pStyle w:val="Akapitzlist"/>
        <w:keepNext/>
        <w:numPr>
          <w:ilvl w:val="0"/>
          <w:numId w:val="11"/>
        </w:numPr>
        <w:spacing w:after="0" w:line="240" w:lineRule="auto"/>
        <w:ind w:left="1428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Zasady zaopatrywaniu ran poekstrakcyjnych</w:t>
      </w:r>
    </w:p>
    <w:p w:rsidR="00473CE5" w:rsidRPr="00606BAF" w:rsidRDefault="00473CE5" w:rsidP="00CC4846">
      <w:pPr>
        <w:pStyle w:val="Akapitzlist"/>
        <w:keepNext/>
        <w:spacing w:after="0" w:line="240" w:lineRule="auto"/>
        <w:ind w:left="1428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C240B5" w:rsidRPr="00606BAF" w:rsidRDefault="00C240B5" w:rsidP="00CC4846">
      <w:pPr>
        <w:spacing w:after="0" w:line="240" w:lineRule="auto"/>
        <w:ind w:left="708"/>
        <w:rPr>
          <w:rFonts w:ascii="Arial" w:hAnsi="Arial" w:cs="Arial"/>
          <w:b/>
          <w:i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Choroby błony śluzowej jamy ustnej i przyzębia</w:t>
      </w:r>
    </w:p>
    <w:p w:rsidR="00C240B5" w:rsidRPr="00606BAF" w:rsidRDefault="00C240B5" w:rsidP="00CC4846">
      <w:pPr>
        <w:pStyle w:val="Akapitzlist"/>
        <w:numPr>
          <w:ilvl w:val="0"/>
          <w:numId w:val="10"/>
        </w:numPr>
        <w:tabs>
          <w:tab w:val="clear" w:pos="720"/>
          <w:tab w:val="num" w:pos="2844"/>
        </w:tabs>
        <w:spacing w:after="0" w:line="240" w:lineRule="auto"/>
        <w:ind w:left="1428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Badania  podmiotowe i  przedmiotowe, planowanie leczenia</w:t>
      </w:r>
    </w:p>
    <w:p w:rsidR="00C240B5" w:rsidRPr="00606BAF" w:rsidRDefault="00C240B5" w:rsidP="00CC4846">
      <w:pPr>
        <w:numPr>
          <w:ilvl w:val="0"/>
          <w:numId w:val="10"/>
        </w:numPr>
        <w:tabs>
          <w:tab w:val="clear" w:pos="720"/>
          <w:tab w:val="num" w:pos="2136"/>
        </w:tabs>
        <w:spacing w:after="0" w:line="240" w:lineRule="auto"/>
        <w:ind w:left="1428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Metody wykrywania i usuwania złogów nazębnych</w:t>
      </w:r>
    </w:p>
    <w:p w:rsidR="00473CE5" w:rsidRPr="00606BAF" w:rsidRDefault="00473CE5" w:rsidP="00473CE5">
      <w:pPr>
        <w:spacing w:after="0" w:line="240" w:lineRule="auto"/>
        <w:ind w:left="720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C240B5" w:rsidRPr="00606BAF" w:rsidRDefault="00BE2472" w:rsidP="005B3014">
      <w:pPr>
        <w:spacing w:after="0" w:line="240" w:lineRule="auto"/>
        <w:rPr>
          <w:rFonts w:ascii="Arial" w:hAnsi="Arial" w:cs="Arial"/>
          <w:b/>
          <w:i/>
          <w:color w:val="17365D" w:themeColor="text2" w:themeShade="BF"/>
          <w:sz w:val="20"/>
          <w:szCs w:val="20"/>
        </w:rPr>
      </w:pPr>
      <w:r w:rsidRPr="00606BA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  <w:lastRenderedPageBreak/>
        <w:t xml:space="preserve"> </w:t>
      </w:r>
      <w:proofErr w:type="spellStart"/>
      <w:r w:rsidR="00C240B5" w:rsidRPr="00606BAF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Endodoncja</w:t>
      </w:r>
      <w:proofErr w:type="spellEnd"/>
    </w:p>
    <w:p w:rsidR="00C240B5" w:rsidRPr="00606BAF" w:rsidRDefault="00C240B5" w:rsidP="00C240B5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Ocena kliniczna i radiologiczna stanu miazgi i tkanek okołowierzchołkowych</w:t>
      </w:r>
    </w:p>
    <w:p w:rsidR="00C240B5" w:rsidRPr="00606BAF" w:rsidRDefault="00C240B5" w:rsidP="00C240B5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 xml:space="preserve">Materiały i leki stosowane w </w:t>
      </w:r>
      <w:proofErr w:type="spellStart"/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endodoncji</w:t>
      </w:r>
      <w:proofErr w:type="spellEnd"/>
    </w:p>
    <w:p w:rsidR="00C240B5" w:rsidRPr="00606BAF" w:rsidRDefault="00CF4DA0" w:rsidP="00C240B5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 xml:space="preserve">Asysta przy leczeniu </w:t>
      </w:r>
      <w:proofErr w:type="spellStart"/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endodontycznym</w:t>
      </w:r>
      <w:proofErr w:type="spellEnd"/>
    </w:p>
    <w:p w:rsidR="00473CE5" w:rsidRPr="00606BAF" w:rsidRDefault="00473CE5" w:rsidP="00473CE5">
      <w:pPr>
        <w:spacing w:after="0" w:line="240" w:lineRule="auto"/>
        <w:ind w:left="720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5B3014" w:rsidRPr="00606BAF" w:rsidRDefault="005B3014" w:rsidP="005B3014">
      <w:pPr>
        <w:spacing w:after="0" w:line="240" w:lineRule="auto"/>
        <w:rPr>
          <w:rFonts w:ascii="Arial" w:hAnsi="Arial" w:cs="Arial"/>
          <w:b/>
          <w:i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r w:rsidR="005118BD" w:rsidRPr="00606BAF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Normy okluzji</w:t>
      </w:r>
    </w:p>
    <w:p w:rsidR="005118BD" w:rsidRPr="00606BAF" w:rsidRDefault="005118BD" w:rsidP="005118BD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Ocena prawidłowych warunków zwarciowych</w:t>
      </w:r>
    </w:p>
    <w:p w:rsidR="005118BD" w:rsidRPr="00606BAF" w:rsidRDefault="005118BD" w:rsidP="005118BD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Asysta przy pobieraniu wycisków i analiza modeli</w:t>
      </w:r>
    </w:p>
    <w:p w:rsidR="00473CE5" w:rsidRPr="00606BAF" w:rsidRDefault="00473CE5" w:rsidP="00473CE5">
      <w:pPr>
        <w:pStyle w:val="Akapitzlist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5118BD" w:rsidRPr="00606BAF" w:rsidRDefault="005118BD" w:rsidP="005118BD">
      <w:pPr>
        <w:spacing w:after="0" w:line="240" w:lineRule="auto"/>
        <w:rPr>
          <w:rFonts w:ascii="Arial" w:hAnsi="Arial" w:cs="Arial"/>
          <w:b/>
          <w:i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Ortodoncja</w:t>
      </w:r>
    </w:p>
    <w:p w:rsidR="005118BD" w:rsidRPr="00606BAF" w:rsidRDefault="005118BD" w:rsidP="005118BD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Analiza rysów twarzy</w:t>
      </w:r>
    </w:p>
    <w:p w:rsidR="00CF4DA0" w:rsidRPr="00606BAF" w:rsidRDefault="005118BD" w:rsidP="005118BD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 xml:space="preserve">Rozpoznawanie </w:t>
      </w:r>
      <w:proofErr w:type="spellStart"/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parafuzji</w:t>
      </w:r>
      <w:proofErr w:type="spellEnd"/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 xml:space="preserve"> i dysfunkcji narządu żucia oraz wad zgryzu</w:t>
      </w:r>
    </w:p>
    <w:p w:rsidR="00473CE5" w:rsidRPr="00606BAF" w:rsidRDefault="00473CE5" w:rsidP="00473CE5">
      <w:pPr>
        <w:spacing w:after="0" w:line="240" w:lineRule="auto"/>
        <w:ind w:left="720"/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</w:p>
    <w:p w:rsidR="005118BD" w:rsidRPr="00606BAF" w:rsidRDefault="005118BD" w:rsidP="005118B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pl-PL"/>
        </w:rPr>
        <w:t>Propedeutyka i diagnostyka stomatologiczna</w:t>
      </w:r>
    </w:p>
    <w:p w:rsidR="005118BD" w:rsidRPr="00606BAF" w:rsidRDefault="005118BD" w:rsidP="005118BD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Nauka przyjmowania pacjentów przy zachowaniu zasad ergonomii</w:t>
      </w:r>
    </w:p>
    <w:p w:rsidR="005118BD" w:rsidRPr="00606BAF" w:rsidRDefault="005118BD" w:rsidP="005118BD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M</w:t>
      </w:r>
      <w:r w:rsidR="00473CE5" w:rsidRPr="00606BAF">
        <w:rPr>
          <w:rFonts w:ascii="Arial" w:hAnsi="Arial" w:cs="Arial"/>
          <w:color w:val="17365D" w:themeColor="text2" w:themeShade="BF"/>
          <w:sz w:val="20"/>
          <w:szCs w:val="20"/>
        </w:rPr>
        <w:t>ateriałoznawstwo stomatologiczne</w:t>
      </w:r>
    </w:p>
    <w:p w:rsidR="00473CE5" w:rsidRPr="00606BAF" w:rsidRDefault="00473CE5" w:rsidP="00473CE5">
      <w:pPr>
        <w:spacing w:after="0" w:line="240" w:lineRule="auto"/>
        <w:ind w:left="720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BE2472" w:rsidRPr="00606BAF" w:rsidRDefault="00BE2472" w:rsidP="005118B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pl-PL"/>
        </w:rPr>
        <w:t>Protetyka</w:t>
      </w:r>
    </w:p>
    <w:p w:rsidR="00BE2472" w:rsidRPr="00606BAF" w:rsidRDefault="00BE2472" w:rsidP="00BE2472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Materiały i metody wyciskowe – pobieranie wycisków</w:t>
      </w:r>
    </w:p>
    <w:p w:rsidR="00473CE5" w:rsidRPr="00606BAF" w:rsidRDefault="00473CE5" w:rsidP="00BE2472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Przygotowanie pacjenta do leczenia protetycznego</w:t>
      </w:r>
    </w:p>
    <w:p w:rsidR="00BE2472" w:rsidRPr="00606BAF" w:rsidRDefault="00BE2472" w:rsidP="00473CE5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Zagadnienia profilaktyczne w protetyce stomatologicznej</w:t>
      </w:r>
    </w:p>
    <w:p w:rsidR="00606BAF" w:rsidRPr="00606BAF" w:rsidRDefault="00606BAF" w:rsidP="00606BAF">
      <w:pPr>
        <w:keepNext/>
        <w:spacing w:after="0" w:line="240" w:lineRule="auto"/>
        <w:ind w:left="720"/>
        <w:outlineLvl w:val="1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BE2472" w:rsidRPr="00606BAF" w:rsidRDefault="00BE2472" w:rsidP="00473CE5">
      <w:pPr>
        <w:spacing w:after="0" w:line="240" w:lineRule="auto"/>
        <w:rPr>
          <w:rFonts w:ascii="Arial" w:hAnsi="Arial" w:cs="Arial"/>
          <w:b/>
          <w:i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Radiologia ogólna i stomatologiczna</w:t>
      </w:r>
    </w:p>
    <w:p w:rsidR="00473CE5" w:rsidRPr="00606BAF" w:rsidRDefault="00473CE5" w:rsidP="00473CE5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Ocena obrazów radiologicznych uzębienia</w:t>
      </w:r>
    </w:p>
    <w:p w:rsidR="00BE2472" w:rsidRPr="00606BAF" w:rsidRDefault="00BE2472" w:rsidP="00473CE5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Ocena obrazów radiologicznych zmian patologicznych w obrębie części twarzowej czaszki</w:t>
      </w:r>
    </w:p>
    <w:p w:rsidR="00BE2472" w:rsidRPr="00606BAF" w:rsidRDefault="00BE2472" w:rsidP="00473CE5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 xml:space="preserve">Analiza zdjęć </w:t>
      </w:r>
      <w:proofErr w:type="spellStart"/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rtg</w:t>
      </w:r>
      <w:proofErr w:type="spellEnd"/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 xml:space="preserve"> – zębowych, zgryzowych,  </w:t>
      </w:r>
      <w:proofErr w:type="spellStart"/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pantomograficznych</w:t>
      </w:r>
      <w:proofErr w:type="spellEnd"/>
    </w:p>
    <w:p w:rsidR="00606BAF" w:rsidRPr="00606BAF" w:rsidRDefault="00606BAF" w:rsidP="00606BAF">
      <w:pPr>
        <w:spacing w:after="0" w:line="240" w:lineRule="auto"/>
        <w:ind w:left="1068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BE2472" w:rsidRPr="00606BAF" w:rsidRDefault="00BE2472" w:rsidP="00473CE5">
      <w:pPr>
        <w:spacing w:after="0" w:line="240" w:lineRule="auto"/>
        <w:rPr>
          <w:rFonts w:ascii="Arial" w:hAnsi="Arial" w:cs="Arial"/>
          <w:b/>
          <w:i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Stomatologia</w:t>
      </w:r>
      <w:r w:rsidR="00473CE5" w:rsidRPr="00606BAF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 xml:space="preserve"> dziecięca</w:t>
      </w:r>
    </w:p>
    <w:p w:rsidR="00BE2472" w:rsidRPr="00606BAF" w:rsidRDefault="00BE2472" w:rsidP="00BE247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Adaptacja dziecka do leczenia stomatologicznego</w:t>
      </w:r>
    </w:p>
    <w:p w:rsidR="00BE2472" w:rsidRPr="00606BAF" w:rsidRDefault="00BE2472" w:rsidP="00BE247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Badania  podmiotowe i  przedmiotowe, planowanie postępowania profilaktyczno- leczniczego</w:t>
      </w:r>
    </w:p>
    <w:p w:rsidR="00BE2472" w:rsidRPr="00606BAF" w:rsidRDefault="00BE2472" w:rsidP="00BE247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Ocena stanu jamy ustnej – wskaźniki</w:t>
      </w:r>
    </w:p>
    <w:p w:rsidR="00BE2472" w:rsidRPr="00606BAF" w:rsidRDefault="00BE2472" w:rsidP="00BE247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Przeprowadzenie zabiegów profilaktycznych</w:t>
      </w:r>
    </w:p>
    <w:p w:rsidR="00606BAF" w:rsidRPr="00606BAF" w:rsidRDefault="00606BAF" w:rsidP="00606BAF">
      <w:pPr>
        <w:spacing w:after="0" w:line="240" w:lineRule="auto"/>
        <w:ind w:left="720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BE2472" w:rsidRPr="00606BAF" w:rsidRDefault="00BE2472" w:rsidP="00473CE5">
      <w:pPr>
        <w:spacing w:after="0" w:line="240" w:lineRule="auto"/>
        <w:rPr>
          <w:rFonts w:ascii="Arial" w:hAnsi="Arial" w:cs="Arial"/>
          <w:b/>
          <w:i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Stomatologia zachowawcza</w:t>
      </w:r>
    </w:p>
    <w:p w:rsidR="00BE2472" w:rsidRPr="00606BAF" w:rsidRDefault="00BE2472" w:rsidP="00BE247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Badani</w:t>
      </w:r>
      <w:r w:rsidR="00473CE5" w:rsidRPr="00606BAF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 xml:space="preserve">  podmiotowe i  przedmiotowe, planowanie leczenia</w:t>
      </w:r>
    </w:p>
    <w:p w:rsidR="00473CE5" w:rsidRPr="00606BAF" w:rsidRDefault="00473CE5" w:rsidP="00473CE5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Ocena jamy ustnej – wskaźniki</w:t>
      </w:r>
    </w:p>
    <w:p w:rsidR="00BE2472" w:rsidRPr="00606BAF" w:rsidRDefault="00BE2472" w:rsidP="00BE247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Przeprowadzenie podstawowych czynności diagnostycznych</w:t>
      </w:r>
    </w:p>
    <w:p w:rsidR="00BE2472" w:rsidRPr="00606BAF" w:rsidRDefault="00473CE5" w:rsidP="00BE247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Leczenie</w:t>
      </w:r>
      <w:r w:rsidR="00BE2472" w:rsidRPr="00606BAF">
        <w:rPr>
          <w:rFonts w:ascii="Arial" w:hAnsi="Arial" w:cs="Arial"/>
          <w:color w:val="17365D" w:themeColor="text2" w:themeShade="BF"/>
          <w:sz w:val="20"/>
          <w:szCs w:val="20"/>
        </w:rPr>
        <w:t xml:space="preserve"> prostych ubytków próchnicowych</w:t>
      </w:r>
    </w:p>
    <w:p w:rsidR="00BE2472" w:rsidRPr="00606BAF" w:rsidRDefault="00BE2472" w:rsidP="00BE2472">
      <w:pPr>
        <w:rPr>
          <w:color w:val="17365D" w:themeColor="text2" w:themeShade="BF"/>
          <w:sz w:val="20"/>
          <w:szCs w:val="20"/>
        </w:rPr>
      </w:pPr>
    </w:p>
    <w:p w:rsidR="00BE2472" w:rsidRPr="00606BAF" w:rsidRDefault="00BE2472" w:rsidP="00BE2472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....................................................................................</w:t>
      </w:r>
    </w:p>
    <w:p w:rsidR="00BE2472" w:rsidRPr="00606BAF" w:rsidRDefault="00BE2472" w:rsidP="00BE247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Nazwisko i imię studenta</w:t>
      </w:r>
    </w:p>
    <w:p w:rsidR="00BE2472" w:rsidRPr="00606BAF" w:rsidRDefault="00BE2472" w:rsidP="00BE2472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BE2472" w:rsidRPr="00606BAF" w:rsidRDefault="00BE2472" w:rsidP="00BE2472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..................................................................................</w:t>
      </w:r>
    </w:p>
    <w:p w:rsidR="00BE2472" w:rsidRPr="00606BAF" w:rsidRDefault="00BE2472" w:rsidP="00BE2472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nr albumu</w:t>
      </w:r>
    </w:p>
    <w:p w:rsidR="00BE2472" w:rsidRPr="00606BAF" w:rsidRDefault="00BE2472" w:rsidP="00BE247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BE2472" w:rsidRPr="00606BAF" w:rsidRDefault="00BE2472" w:rsidP="00CC4846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Poświadczam odbycie pra</w:t>
      </w:r>
      <w:r w:rsidR="00A87D20" w:rsidRPr="00606BAF">
        <w:rPr>
          <w:rFonts w:ascii="Arial" w:hAnsi="Arial" w:cs="Arial"/>
          <w:color w:val="17365D" w:themeColor="text2" w:themeShade="BF"/>
          <w:sz w:val="20"/>
          <w:szCs w:val="20"/>
        </w:rPr>
        <w:t>ktyki - procedury manualne -   6</w:t>
      </w:r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0 godz.</w:t>
      </w:r>
    </w:p>
    <w:p w:rsidR="00BE2472" w:rsidRPr="00606BAF" w:rsidRDefault="00BE2472" w:rsidP="00CC4846">
      <w:pPr>
        <w:rPr>
          <w:color w:val="17365D" w:themeColor="text2" w:themeShade="BF"/>
          <w:sz w:val="20"/>
          <w:szCs w:val="20"/>
        </w:rPr>
      </w:pPr>
      <w:bookmarkStart w:id="0" w:name="_GoBack"/>
      <w:bookmarkEnd w:id="0"/>
      <w:r w:rsidRPr="00606BAF">
        <w:rPr>
          <w:rFonts w:ascii="Arial" w:hAnsi="Arial" w:cs="Arial"/>
          <w:color w:val="17365D" w:themeColor="text2" w:themeShade="BF"/>
          <w:sz w:val="20"/>
          <w:szCs w:val="20"/>
        </w:rPr>
        <w:t>w okresie od ................................ do .................................</w:t>
      </w:r>
    </w:p>
    <w:p w:rsidR="00BE2472" w:rsidRPr="00606BAF" w:rsidRDefault="00BE2472" w:rsidP="00BE2472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BE2472" w:rsidRPr="00606BAF" w:rsidRDefault="00BE2472" w:rsidP="00BE2472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oceniam  odbyte praktyki na stopień………………… (słownie)………………………………….………</w:t>
      </w:r>
    </w:p>
    <w:p w:rsidR="00BE2472" w:rsidRPr="00606BAF" w:rsidRDefault="00BE2472" w:rsidP="00BE2472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606BAF" w:rsidRPr="00606BAF" w:rsidRDefault="00606BAF" w:rsidP="00BE2472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BE2472" w:rsidRPr="00606BAF" w:rsidRDefault="00BE2472" w:rsidP="00606BAF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                                                                               ............................................................                                              ………………………………………</w:t>
      </w:r>
    </w:p>
    <w:p w:rsidR="00FB343C" w:rsidRPr="00606BAF" w:rsidRDefault="00BE2472" w:rsidP="00606BAF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pieczątka ogólna</w:t>
      </w: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</w:t>
      </w:r>
      <w:r w:rsid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pieczątka imienna  </w:t>
      </w:r>
      <w:r w:rsidRPr="00606BA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i podpis</w:t>
      </w:r>
    </w:p>
    <w:sectPr w:rsidR="00FB343C" w:rsidRPr="0060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928"/>
    <w:multiLevelType w:val="hybridMultilevel"/>
    <w:tmpl w:val="8FDC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66594"/>
    <w:multiLevelType w:val="hybridMultilevel"/>
    <w:tmpl w:val="3C2CE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4D9B"/>
    <w:multiLevelType w:val="hybridMultilevel"/>
    <w:tmpl w:val="DA22C7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7B15E9"/>
    <w:multiLevelType w:val="hybridMultilevel"/>
    <w:tmpl w:val="ECC2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17EA5"/>
    <w:multiLevelType w:val="hybridMultilevel"/>
    <w:tmpl w:val="5EFA2AD6"/>
    <w:lvl w:ilvl="0" w:tplc="01AC6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B7289"/>
    <w:multiLevelType w:val="hybridMultilevel"/>
    <w:tmpl w:val="A658E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F2B01"/>
    <w:multiLevelType w:val="hybridMultilevel"/>
    <w:tmpl w:val="DC2E5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94B77"/>
    <w:multiLevelType w:val="hybridMultilevel"/>
    <w:tmpl w:val="C18A7DE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47070F65"/>
    <w:multiLevelType w:val="singleLevel"/>
    <w:tmpl w:val="43E8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9">
    <w:nsid w:val="488671BF"/>
    <w:multiLevelType w:val="hybridMultilevel"/>
    <w:tmpl w:val="F482EA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94200C0"/>
    <w:multiLevelType w:val="hybridMultilevel"/>
    <w:tmpl w:val="C4627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CE7FC8"/>
    <w:multiLevelType w:val="hybridMultilevel"/>
    <w:tmpl w:val="CD887366"/>
    <w:lvl w:ilvl="0" w:tplc="9FBEA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74BE2"/>
    <w:multiLevelType w:val="hybridMultilevel"/>
    <w:tmpl w:val="8E62C372"/>
    <w:lvl w:ilvl="0" w:tplc="77DCA1B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69"/>
    <w:rsid w:val="000B4333"/>
    <w:rsid w:val="0026555C"/>
    <w:rsid w:val="00473CE5"/>
    <w:rsid w:val="00477C69"/>
    <w:rsid w:val="005118BD"/>
    <w:rsid w:val="005B3014"/>
    <w:rsid w:val="00606BAF"/>
    <w:rsid w:val="00830757"/>
    <w:rsid w:val="00A87D20"/>
    <w:rsid w:val="00BE2472"/>
    <w:rsid w:val="00C240B5"/>
    <w:rsid w:val="00CC4846"/>
    <w:rsid w:val="00CF4DA0"/>
    <w:rsid w:val="00F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7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7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4</cp:revision>
  <dcterms:created xsi:type="dcterms:W3CDTF">2015-01-29T14:26:00Z</dcterms:created>
  <dcterms:modified xsi:type="dcterms:W3CDTF">2015-01-30T10:56:00Z</dcterms:modified>
</cp:coreProperties>
</file>