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1D431" w14:textId="77777777" w:rsidR="00247D3B" w:rsidRDefault="00247D3B" w:rsidP="00247D3B">
      <w:pPr>
        <w:pStyle w:val="Nagwek1"/>
        <w:ind w:left="488" w:right="465"/>
      </w:pPr>
      <w:r>
        <w:t xml:space="preserve">OŚWIADCZENIE o </w:t>
      </w:r>
      <w:proofErr w:type="spellStart"/>
      <w:r>
        <w:t>wyrażeniu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przetwarzanie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</w:p>
    <w:p w14:paraId="01663412" w14:textId="77777777" w:rsidR="00247D3B" w:rsidRDefault="00247D3B" w:rsidP="00247D3B">
      <w:pPr>
        <w:spacing w:after="7" w:line="259" w:lineRule="auto"/>
        <w:ind w:left="77" w:right="0" w:firstLine="0"/>
        <w:jc w:val="left"/>
      </w:pPr>
      <w:r>
        <w:t xml:space="preserve"> </w:t>
      </w:r>
    </w:p>
    <w:p w14:paraId="48E848F7" w14:textId="77777777" w:rsidR="00247D3B" w:rsidRDefault="00247D3B" w:rsidP="00247D3B">
      <w:pPr>
        <w:ind w:left="72" w:right="55"/>
      </w:pPr>
      <w:r>
        <w:t xml:space="preserve">W </w:t>
      </w:r>
      <w:proofErr w:type="spellStart"/>
      <w:r>
        <w:t>oparciu</w:t>
      </w:r>
      <w:proofErr w:type="spellEnd"/>
      <w:r>
        <w:t xml:space="preserve"> o art. 7 </w:t>
      </w:r>
      <w:proofErr w:type="spellStart"/>
      <w:r>
        <w:t>Rozporządzenia</w:t>
      </w:r>
      <w:proofErr w:type="spellEnd"/>
      <w:r>
        <w:t xml:space="preserve"> </w:t>
      </w:r>
      <w:proofErr w:type="spellStart"/>
      <w:r>
        <w:t>Parlamentu</w:t>
      </w:r>
      <w:proofErr w:type="spellEnd"/>
      <w:r>
        <w:t xml:space="preserve"> </w:t>
      </w:r>
      <w:proofErr w:type="spellStart"/>
      <w:r>
        <w:t>Europejskiego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Rady (UE) 2016/679 z </w:t>
      </w:r>
      <w:proofErr w:type="spellStart"/>
      <w:r>
        <w:t>dnia</w:t>
      </w:r>
      <w:proofErr w:type="spellEnd"/>
      <w:r>
        <w:t xml:space="preserve"> </w:t>
      </w:r>
    </w:p>
    <w:p w14:paraId="12440EF1" w14:textId="77777777" w:rsidR="00247D3B" w:rsidRDefault="00247D3B" w:rsidP="00247D3B">
      <w:pPr>
        <w:ind w:left="72" w:right="55"/>
      </w:pPr>
      <w:r>
        <w:t xml:space="preserve">27 </w:t>
      </w:r>
      <w:proofErr w:type="spellStart"/>
      <w:r>
        <w:t>kwietnia</w:t>
      </w:r>
      <w:proofErr w:type="spellEnd"/>
      <w:r>
        <w:t xml:space="preserve"> 2016 r.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fizycznych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przetwarzaniem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swobodnego</w:t>
      </w:r>
      <w:proofErr w:type="spellEnd"/>
      <w:r>
        <w:t xml:space="preserve"> </w:t>
      </w:r>
      <w:proofErr w:type="spellStart"/>
      <w:r>
        <w:t>przepływu</w:t>
      </w:r>
      <w:proofErr w:type="spellEnd"/>
      <w:r>
        <w:t xml:space="preserve"> </w:t>
      </w:r>
      <w:proofErr w:type="spellStart"/>
      <w:r>
        <w:t>takich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uchylenia</w:t>
      </w:r>
      <w:proofErr w:type="spellEnd"/>
      <w:r>
        <w:t xml:space="preserve"> </w:t>
      </w:r>
      <w:proofErr w:type="spellStart"/>
      <w:r>
        <w:t>dyrektywy</w:t>
      </w:r>
      <w:proofErr w:type="spellEnd"/>
      <w:r>
        <w:t xml:space="preserve"> 95/46/WE </w:t>
      </w:r>
      <w:proofErr w:type="spellStart"/>
      <w:r>
        <w:t>wyrażam</w:t>
      </w:r>
      <w:proofErr w:type="spellEnd"/>
      <w:r>
        <w:t xml:space="preserve"> </w:t>
      </w:r>
      <w:proofErr w:type="spellStart"/>
      <w:r>
        <w:t>dobrowolną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przetwarzanie</w:t>
      </w:r>
      <w:proofErr w:type="spellEnd"/>
      <w:r>
        <w:t xml:space="preserve"> </w:t>
      </w:r>
      <w:proofErr w:type="spellStart"/>
      <w:r>
        <w:t>mojego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e-mail </w:t>
      </w:r>
      <w:proofErr w:type="spellStart"/>
      <w:r>
        <w:t>podanego</w:t>
      </w:r>
      <w:proofErr w:type="spellEnd"/>
      <w:r>
        <w:t xml:space="preserve"> we </w:t>
      </w:r>
      <w:proofErr w:type="spellStart"/>
      <w:r>
        <w:t>wniosku</w:t>
      </w:r>
      <w:proofErr w:type="spellEnd"/>
      <w:r>
        <w:t xml:space="preserve">, </w:t>
      </w:r>
      <w:proofErr w:type="spellStart"/>
      <w:r>
        <w:t>przez</w:t>
      </w:r>
      <w:proofErr w:type="spellEnd"/>
      <w:r>
        <w:t xml:space="preserve"> </w:t>
      </w:r>
    </w:p>
    <w:p w14:paraId="57FDDF02" w14:textId="77777777" w:rsidR="00247D3B" w:rsidRDefault="00247D3B" w:rsidP="00247D3B">
      <w:pPr>
        <w:ind w:left="72" w:right="55"/>
      </w:pPr>
      <w:proofErr w:type="spellStart"/>
      <w:r>
        <w:t>Uniwersytet</w:t>
      </w:r>
      <w:proofErr w:type="spellEnd"/>
      <w:r>
        <w:t xml:space="preserve"> </w:t>
      </w:r>
      <w:proofErr w:type="spellStart"/>
      <w:r>
        <w:t>Medyczny</w:t>
      </w:r>
      <w:proofErr w:type="spellEnd"/>
      <w:r>
        <w:t xml:space="preserve"> w Łodzi w </w:t>
      </w:r>
      <w:proofErr w:type="spellStart"/>
      <w:r>
        <w:t>celach</w:t>
      </w:r>
      <w:proofErr w:type="spellEnd"/>
      <w:r>
        <w:t xml:space="preserve"> </w:t>
      </w:r>
      <w:proofErr w:type="spellStart"/>
      <w:r>
        <w:t>informacyjnych</w:t>
      </w:r>
      <w:proofErr w:type="spellEnd"/>
      <w:r>
        <w:t xml:space="preserve"> </w:t>
      </w:r>
      <w:proofErr w:type="spellStart"/>
      <w:r>
        <w:t>związanych</w:t>
      </w:r>
      <w:proofErr w:type="spellEnd"/>
      <w:r>
        <w:t xml:space="preserve"> z </w:t>
      </w:r>
      <w:proofErr w:type="spellStart"/>
      <w:r>
        <w:t>prowadzonym</w:t>
      </w:r>
      <w:proofErr w:type="spellEnd"/>
      <w:r>
        <w:t xml:space="preserve"> </w:t>
      </w:r>
      <w:proofErr w:type="spellStart"/>
      <w:r>
        <w:t>postępowaniem</w:t>
      </w:r>
      <w:proofErr w:type="spellEnd"/>
      <w:r>
        <w:t xml:space="preserve"> </w:t>
      </w:r>
      <w:proofErr w:type="spellStart"/>
      <w:r>
        <w:t>nostryfikacyjnym</w:t>
      </w:r>
      <w:proofErr w:type="spellEnd"/>
      <w:r>
        <w:t xml:space="preserve">,  </w:t>
      </w:r>
    </w:p>
    <w:p w14:paraId="4161370E" w14:textId="77777777" w:rsidR="00247D3B" w:rsidRDefault="00247D3B" w:rsidP="00247D3B">
      <w:pPr>
        <w:spacing w:after="21" w:line="259" w:lineRule="auto"/>
        <w:ind w:left="77" w:right="0" w:firstLine="0"/>
        <w:jc w:val="left"/>
      </w:pPr>
      <w:r>
        <w:t xml:space="preserve"> </w:t>
      </w:r>
      <w:proofErr w:type="spellStart"/>
      <w:r>
        <w:t>Zostałam</w:t>
      </w:r>
      <w:proofErr w:type="spellEnd"/>
      <w:r>
        <w:t>/</w:t>
      </w:r>
      <w:proofErr w:type="spellStart"/>
      <w:r>
        <w:t>zostałem</w:t>
      </w:r>
      <w:proofErr w:type="spellEnd"/>
      <w:r>
        <w:t xml:space="preserve"> </w:t>
      </w:r>
      <w:proofErr w:type="spellStart"/>
      <w:r>
        <w:t>poinformowany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wyrażeniem</w:t>
      </w:r>
      <w:proofErr w:type="spellEnd"/>
      <w:r>
        <w:t xml:space="preserve"> </w:t>
      </w:r>
      <w:proofErr w:type="spellStart"/>
      <w:r>
        <w:t>niniejszej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o </w:t>
      </w:r>
      <w:proofErr w:type="spellStart"/>
      <w:r>
        <w:t>tym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mogę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w </w:t>
      </w:r>
      <w:proofErr w:type="spellStart"/>
      <w:r>
        <w:t>dowolnym</w:t>
      </w:r>
      <w:proofErr w:type="spellEnd"/>
      <w:r>
        <w:t xml:space="preserve"> </w:t>
      </w:r>
      <w:proofErr w:type="spellStart"/>
      <w:r>
        <w:t>momencie</w:t>
      </w:r>
      <w:proofErr w:type="spellEnd"/>
      <w:r>
        <w:t xml:space="preserve"> </w:t>
      </w:r>
      <w:proofErr w:type="spellStart"/>
      <w:r>
        <w:t>wycofać</w:t>
      </w:r>
      <w:proofErr w:type="spellEnd"/>
      <w:r>
        <w:t xml:space="preserve"> bez </w:t>
      </w:r>
      <w:proofErr w:type="spellStart"/>
      <w:r>
        <w:t>wpływu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zgodność</w:t>
      </w:r>
      <w:proofErr w:type="spellEnd"/>
      <w:r>
        <w:t xml:space="preserve"> z </w:t>
      </w:r>
      <w:proofErr w:type="spellStart"/>
      <w:r>
        <w:t>prawem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, </w:t>
      </w:r>
      <w:proofErr w:type="spellStart"/>
      <w:r>
        <w:t>którego</w:t>
      </w:r>
      <w:proofErr w:type="spellEnd"/>
      <w:r>
        <w:t xml:space="preserve"> </w:t>
      </w:r>
      <w:proofErr w:type="spellStart"/>
      <w:r>
        <w:t>dokonano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cofnięciem</w:t>
      </w:r>
      <w:proofErr w:type="spellEnd"/>
      <w:r>
        <w:t xml:space="preserve">. </w:t>
      </w:r>
    </w:p>
    <w:p w14:paraId="4989DA12" w14:textId="77777777" w:rsidR="00247D3B" w:rsidRDefault="00247D3B" w:rsidP="00247D3B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487FB10A" w14:textId="77777777" w:rsidR="00247D3B" w:rsidRDefault="00247D3B" w:rsidP="00247D3B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65B7B7EE" w14:textId="77777777" w:rsidR="00247D3B" w:rsidRDefault="00247D3B" w:rsidP="00247D3B">
      <w:pPr>
        <w:tabs>
          <w:tab w:val="center" w:pos="4326"/>
          <w:tab w:val="right" w:pos="9780"/>
        </w:tabs>
        <w:ind w:left="0" w:right="0" w:firstLine="0"/>
        <w:jc w:val="left"/>
      </w:pPr>
      <w:r>
        <w:t xml:space="preserve">........................................................... </w:t>
      </w:r>
      <w:r>
        <w:tab/>
        <w:t xml:space="preserve"> </w:t>
      </w:r>
      <w:r>
        <w:tab/>
        <w:t xml:space="preserve">.............................................................................. </w:t>
      </w:r>
    </w:p>
    <w:p w14:paraId="5418037F" w14:textId="77777777" w:rsidR="00247D3B" w:rsidRDefault="00247D3B" w:rsidP="00247D3B">
      <w:pPr>
        <w:tabs>
          <w:tab w:val="center" w:pos="1839"/>
          <w:tab w:val="center" w:pos="3318"/>
          <w:tab w:val="center" w:pos="4026"/>
          <w:tab w:val="center" w:pos="4734"/>
          <w:tab w:val="center" w:pos="5442"/>
          <w:tab w:val="center" w:pos="7375"/>
        </w:tabs>
        <w:spacing w:after="32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19"/>
        </w:rPr>
        <w:t>(</w:t>
      </w:r>
      <w:proofErr w:type="spellStart"/>
      <w:r>
        <w:rPr>
          <w:i/>
          <w:sz w:val="19"/>
        </w:rPr>
        <w:t>miejscowość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</w:t>
      </w:r>
      <w:proofErr w:type="spellEnd"/>
      <w:r>
        <w:rPr>
          <w:i/>
          <w:sz w:val="19"/>
        </w:rPr>
        <w:t xml:space="preserve"> data)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>(</w:t>
      </w:r>
      <w:proofErr w:type="spellStart"/>
      <w:r>
        <w:rPr>
          <w:i/>
          <w:sz w:val="19"/>
        </w:rPr>
        <w:t>czytelny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podpis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wnioskodawcy</w:t>
      </w:r>
      <w:proofErr w:type="spellEnd"/>
      <w:r>
        <w:rPr>
          <w:i/>
          <w:sz w:val="19"/>
        </w:rPr>
        <w:t xml:space="preserve">) </w:t>
      </w:r>
    </w:p>
    <w:p w14:paraId="384AF767" w14:textId="77777777" w:rsidR="00247D3B" w:rsidRDefault="00247D3B" w:rsidP="00247D3B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2F020336" w14:textId="77777777" w:rsidR="00247D3B" w:rsidRDefault="00247D3B" w:rsidP="00247D3B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7B41EB75" w14:textId="77777777" w:rsidR="00247D3B" w:rsidRDefault="00247D3B" w:rsidP="00247D3B">
      <w:pPr>
        <w:ind w:left="72" w:right="55"/>
      </w:pPr>
      <w:proofErr w:type="spellStart"/>
      <w:r>
        <w:t>Zgodnie</w:t>
      </w:r>
      <w:proofErr w:type="spellEnd"/>
      <w:r>
        <w:t xml:space="preserve"> z art. 13 </w:t>
      </w:r>
      <w:proofErr w:type="spellStart"/>
      <w:r>
        <w:t>Rozporządzenia</w:t>
      </w:r>
      <w:proofErr w:type="spellEnd"/>
      <w:r>
        <w:t xml:space="preserve"> </w:t>
      </w:r>
      <w:proofErr w:type="spellStart"/>
      <w:r>
        <w:t>Parlamentu</w:t>
      </w:r>
      <w:proofErr w:type="spellEnd"/>
      <w:r>
        <w:t xml:space="preserve"> </w:t>
      </w:r>
      <w:proofErr w:type="spellStart"/>
      <w:r>
        <w:t>Europejskiego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Rady (UE) 2016/679 z </w:t>
      </w:r>
      <w:proofErr w:type="spellStart"/>
      <w:r>
        <w:t>dnia</w:t>
      </w:r>
      <w:proofErr w:type="spellEnd"/>
      <w:r>
        <w:t xml:space="preserve"> 27 </w:t>
      </w:r>
      <w:proofErr w:type="spellStart"/>
      <w:r>
        <w:t>kwietnia</w:t>
      </w:r>
      <w:proofErr w:type="spellEnd"/>
      <w:r>
        <w:t xml:space="preserve"> 2016 r.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fizycznych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przetwarzaniem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swobodnego</w:t>
      </w:r>
      <w:proofErr w:type="spellEnd"/>
      <w:r>
        <w:t xml:space="preserve"> </w:t>
      </w:r>
      <w:proofErr w:type="spellStart"/>
      <w:r>
        <w:t>przepływu</w:t>
      </w:r>
      <w:proofErr w:type="spellEnd"/>
      <w:r>
        <w:t xml:space="preserve"> </w:t>
      </w:r>
      <w:proofErr w:type="spellStart"/>
      <w:r>
        <w:t>takich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uchylenia</w:t>
      </w:r>
      <w:proofErr w:type="spellEnd"/>
      <w:r>
        <w:t xml:space="preserve"> </w:t>
      </w:r>
      <w:proofErr w:type="spellStart"/>
      <w:r>
        <w:t>dyrektywy</w:t>
      </w:r>
      <w:proofErr w:type="spellEnd"/>
      <w:r>
        <w:t xml:space="preserve"> 95/46/WE (</w:t>
      </w:r>
      <w:proofErr w:type="spellStart"/>
      <w:r>
        <w:t>dalej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w </w:t>
      </w:r>
      <w:proofErr w:type="spellStart"/>
      <w:r>
        <w:t>skrócie</w:t>
      </w:r>
      <w:proofErr w:type="spellEnd"/>
      <w:r>
        <w:t xml:space="preserve">: „RODO”): </w:t>
      </w:r>
    </w:p>
    <w:p w14:paraId="2AF2D43A" w14:textId="77777777" w:rsidR="00247D3B" w:rsidRDefault="00247D3B" w:rsidP="00247D3B">
      <w:pPr>
        <w:numPr>
          <w:ilvl w:val="0"/>
          <w:numId w:val="1"/>
        </w:numPr>
        <w:ind w:right="55" w:hanging="427"/>
      </w:pPr>
      <w:proofErr w:type="spellStart"/>
      <w:r>
        <w:t>Administratorem</w:t>
      </w:r>
      <w:proofErr w:type="spellEnd"/>
      <w:r>
        <w:t xml:space="preserve"> </w:t>
      </w:r>
      <w:proofErr w:type="spellStart"/>
      <w:r>
        <w:t>Pani</w:t>
      </w:r>
      <w:proofErr w:type="spellEnd"/>
      <w:r>
        <w:t xml:space="preserve">/Pana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jest </w:t>
      </w:r>
      <w:proofErr w:type="spellStart"/>
      <w:r>
        <w:t>Uniwersytet</w:t>
      </w:r>
      <w:proofErr w:type="spellEnd"/>
      <w:r>
        <w:t xml:space="preserve"> </w:t>
      </w:r>
      <w:proofErr w:type="spellStart"/>
      <w:r>
        <w:t>Medyczny</w:t>
      </w:r>
      <w:proofErr w:type="spellEnd"/>
      <w:r>
        <w:t xml:space="preserve"> w Łodzi (</w:t>
      </w:r>
      <w:proofErr w:type="spellStart"/>
      <w:r>
        <w:t>dalej</w:t>
      </w:r>
      <w:proofErr w:type="spellEnd"/>
      <w:r>
        <w:t xml:space="preserve"> w </w:t>
      </w:r>
      <w:proofErr w:type="spellStart"/>
      <w:r>
        <w:t>skrócie</w:t>
      </w:r>
      <w:proofErr w:type="spellEnd"/>
      <w:r>
        <w:t xml:space="preserve">: „UM w Łodzi”), z </w:t>
      </w:r>
      <w:proofErr w:type="spellStart"/>
      <w:r>
        <w:t>siedzibą</w:t>
      </w:r>
      <w:proofErr w:type="spellEnd"/>
      <w:r>
        <w:t xml:space="preserve"> w Łodzi, al. </w:t>
      </w:r>
      <w:proofErr w:type="spellStart"/>
      <w:r>
        <w:t>Kościuszki</w:t>
      </w:r>
      <w:proofErr w:type="spellEnd"/>
      <w:r>
        <w:t xml:space="preserve"> 4, 90-419 </w:t>
      </w:r>
      <w:proofErr w:type="spellStart"/>
      <w:r>
        <w:t>Łódź</w:t>
      </w:r>
      <w:proofErr w:type="spellEnd"/>
      <w:r>
        <w:t xml:space="preserve">. </w:t>
      </w:r>
    </w:p>
    <w:p w14:paraId="40C47E20" w14:textId="77777777" w:rsidR="00247D3B" w:rsidRDefault="00247D3B" w:rsidP="00247D3B">
      <w:pPr>
        <w:numPr>
          <w:ilvl w:val="0"/>
          <w:numId w:val="1"/>
        </w:numPr>
        <w:ind w:right="55" w:hanging="427"/>
      </w:pPr>
      <w:proofErr w:type="spellStart"/>
      <w:r>
        <w:t>Kontakt</w:t>
      </w:r>
      <w:proofErr w:type="spellEnd"/>
      <w:r>
        <w:t xml:space="preserve"> z </w:t>
      </w:r>
      <w:proofErr w:type="spellStart"/>
      <w:r>
        <w:t>Inspektorem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(IOD): </w:t>
      </w:r>
      <w:proofErr w:type="spellStart"/>
      <w:r>
        <w:t>adres</w:t>
      </w:r>
      <w:proofErr w:type="spellEnd"/>
      <w:r>
        <w:t xml:space="preserve"> e-mail: </w:t>
      </w:r>
      <w:r>
        <w:rPr>
          <w:color w:val="0000CC"/>
          <w:u w:val="single" w:color="0000CC"/>
        </w:rPr>
        <w:t>iod@umed.lodz.pl</w:t>
      </w:r>
      <w:r>
        <w:t xml:space="preserve">, tel. 42 272 52 11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pisemnie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 xml:space="preserve">. </w:t>
      </w:r>
    </w:p>
    <w:p w14:paraId="4D276F49" w14:textId="77777777" w:rsidR="00247D3B" w:rsidRDefault="00247D3B" w:rsidP="00247D3B">
      <w:pPr>
        <w:numPr>
          <w:ilvl w:val="0"/>
          <w:numId w:val="1"/>
        </w:numPr>
        <w:ind w:right="55" w:hanging="427"/>
      </w:pPr>
      <w:proofErr w:type="spellStart"/>
      <w:r>
        <w:t>Pani</w:t>
      </w:r>
      <w:proofErr w:type="spellEnd"/>
      <w:r>
        <w:t xml:space="preserve">/Pana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podane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Panią</w:t>
      </w:r>
      <w:proofErr w:type="spellEnd"/>
      <w:r>
        <w:t xml:space="preserve">/Pana do </w:t>
      </w:r>
      <w:proofErr w:type="spellStart"/>
      <w:r>
        <w:t>celów</w:t>
      </w:r>
      <w:proofErr w:type="spellEnd"/>
      <w:r>
        <w:t xml:space="preserve">:  </w:t>
      </w:r>
    </w:p>
    <w:p w14:paraId="7CE51F4E" w14:textId="77777777" w:rsidR="00247D3B" w:rsidRDefault="00247D3B" w:rsidP="00247D3B">
      <w:pPr>
        <w:numPr>
          <w:ilvl w:val="1"/>
          <w:numId w:val="1"/>
        </w:numPr>
        <w:ind w:right="55" w:hanging="281"/>
      </w:pPr>
      <w:proofErr w:type="spellStart"/>
      <w:r>
        <w:t>przeprowadzenia</w:t>
      </w:r>
      <w:proofErr w:type="spellEnd"/>
      <w:r>
        <w:t xml:space="preserve"> </w:t>
      </w:r>
      <w:proofErr w:type="spellStart"/>
      <w:r>
        <w:t>postępowania</w:t>
      </w:r>
      <w:proofErr w:type="spellEnd"/>
      <w:r>
        <w:t xml:space="preserve"> </w:t>
      </w:r>
      <w:proofErr w:type="spellStart"/>
      <w:r>
        <w:t>nostryfikacyjnego</w:t>
      </w:r>
      <w:proofErr w:type="spellEnd"/>
      <w:r>
        <w:t xml:space="preserve"> – </w:t>
      </w:r>
      <w:proofErr w:type="spellStart"/>
      <w:r>
        <w:t>podstawę</w:t>
      </w:r>
      <w:proofErr w:type="spellEnd"/>
      <w:r>
        <w:t xml:space="preserve"> </w:t>
      </w:r>
      <w:proofErr w:type="spellStart"/>
      <w:r>
        <w:t>prawną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art. 6 </w:t>
      </w:r>
      <w:proofErr w:type="spellStart"/>
      <w:r>
        <w:t>ust</w:t>
      </w:r>
      <w:proofErr w:type="spellEnd"/>
      <w:r>
        <w:t xml:space="preserve">. 1 lit. c RODO w </w:t>
      </w:r>
      <w:proofErr w:type="spellStart"/>
      <w:r>
        <w:t>zw</w:t>
      </w:r>
      <w:proofErr w:type="spellEnd"/>
      <w:r>
        <w:t xml:space="preserve">. z </w:t>
      </w:r>
      <w:proofErr w:type="spellStart"/>
      <w:r>
        <w:t>treścią</w:t>
      </w:r>
      <w:proofErr w:type="spellEnd"/>
      <w:r>
        <w:t xml:space="preserve"> </w:t>
      </w:r>
      <w:proofErr w:type="spellStart"/>
      <w:r>
        <w:t>rozporządzenia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Nauki </w:t>
      </w:r>
      <w:proofErr w:type="spellStart"/>
      <w:r>
        <w:t>i</w:t>
      </w:r>
      <w:proofErr w:type="spellEnd"/>
      <w:r>
        <w:t xml:space="preserve"> </w:t>
      </w:r>
      <w:proofErr w:type="spellStart"/>
      <w:r>
        <w:t>Szkolnictwa</w:t>
      </w:r>
      <w:proofErr w:type="spellEnd"/>
      <w:r>
        <w:t xml:space="preserve"> </w:t>
      </w:r>
      <w:proofErr w:type="spellStart"/>
      <w:r>
        <w:t>Wyższego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28 </w:t>
      </w:r>
      <w:proofErr w:type="spellStart"/>
      <w:r>
        <w:t>września</w:t>
      </w:r>
      <w:proofErr w:type="spellEnd"/>
      <w:r>
        <w:t xml:space="preserve"> 2018 r.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nostryfikacji</w:t>
      </w:r>
      <w:proofErr w:type="spellEnd"/>
      <w:r>
        <w:t xml:space="preserve"> </w:t>
      </w:r>
      <w:proofErr w:type="spellStart"/>
      <w:r>
        <w:t>dyplomów</w:t>
      </w:r>
      <w:proofErr w:type="spellEnd"/>
      <w:r>
        <w:t xml:space="preserve"> </w:t>
      </w:r>
      <w:proofErr w:type="spellStart"/>
      <w:r>
        <w:t>ukończenia</w:t>
      </w:r>
      <w:proofErr w:type="spellEnd"/>
      <w:r>
        <w:t xml:space="preserve"> </w:t>
      </w:r>
      <w:proofErr w:type="spellStart"/>
      <w:r>
        <w:t>studiów</w:t>
      </w:r>
      <w:proofErr w:type="spellEnd"/>
      <w:r>
        <w:t xml:space="preserve"> za  </w:t>
      </w:r>
      <w:proofErr w:type="spellStart"/>
      <w:r>
        <w:t>granicą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potwierdzania</w:t>
      </w:r>
      <w:proofErr w:type="spellEnd"/>
      <w:r>
        <w:t xml:space="preserve"> </w:t>
      </w:r>
      <w:proofErr w:type="spellStart"/>
      <w:r>
        <w:t>ukończenia</w:t>
      </w:r>
      <w:proofErr w:type="spellEnd"/>
      <w:r>
        <w:t xml:space="preserve"> </w:t>
      </w:r>
      <w:proofErr w:type="spellStart"/>
      <w:r>
        <w:t>studiów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określonym</w:t>
      </w:r>
      <w:proofErr w:type="spellEnd"/>
      <w:r>
        <w:t xml:space="preserve"> </w:t>
      </w:r>
      <w:proofErr w:type="spellStart"/>
      <w:r>
        <w:t>poziomie</w:t>
      </w:r>
      <w:proofErr w:type="spellEnd"/>
      <w:r>
        <w:t xml:space="preserve"> (Dz. U. </w:t>
      </w:r>
      <w:proofErr w:type="spellStart"/>
      <w:r>
        <w:t>poz</w:t>
      </w:r>
      <w:proofErr w:type="spellEnd"/>
      <w:r>
        <w:t xml:space="preserve">. 1881), </w:t>
      </w:r>
    </w:p>
    <w:p w14:paraId="7CEEE0BA" w14:textId="77777777" w:rsidR="00247D3B" w:rsidRDefault="00247D3B" w:rsidP="00247D3B">
      <w:pPr>
        <w:numPr>
          <w:ilvl w:val="1"/>
          <w:numId w:val="1"/>
        </w:numPr>
        <w:ind w:right="55" w:hanging="281"/>
      </w:pPr>
      <w:proofErr w:type="spellStart"/>
      <w:r>
        <w:t>informacyjnych</w:t>
      </w:r>
      <w:proofErr w:type="spellEnd"/>
      <w:r>
        <w:t xml:space="preserve"> </w:t>
      </w:r>
      <w:proofErr w:type="spellStart"/>
      <w:r>
        <w:t>związanych</w:t>
      </w:r>
      <w:proofErr w:type="spellEnd"/>
      <w:r>
        <w:t xml:space="preserve"> z </w:t>
      </w:r>
      <w:proofErr w:type="spellStart"/>
      <w:r>
        <w:t>prowadzonym</w:t>
      </w:r>
      <w:proofErr w:type="spellEnd"/>
      <w:r>
        <w:t xml:space="preserve"> </w:t>
      </w:r>
      <w:proofErr w:type="spellStart"/>
      <w:r>
        <w:t>postępowaniem</w:t>
      </w:r>
      <w:proofErr w:type="spellEnd"/>
      <w:r>
        <w:t xml:space="preserve"> </w:t>
      </w:r>
      <w:proofErr w:type="spellStart"/>
      <w:r>
        <w:t>nostryfikacyjnym</w:t>
      </w:r>
      <w:proofErr w:type="spellEnd"/>
      <w:r>
        <w:t xml:space="preserve"> (</w:t>
      </w:r>
      <w:proofErr w:type="spellStart"/>
      <w:r>
        <w:t>adres</w:t>
      </w:r>
      <w:proofErr w:type="spellEnd"/>
      <w:r>
        <w:t xml:space="preserve">  e-mail) ‒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art. 6 </w:t>
      </w:r>
      <w:proofErr w:type="spellStart"/>
      <w:r>
        <w:t>ust</w:t>
      </w:r>
      <w:proofErr w:type="spellEnd"/>
      <w:r>
        <w:t xml:space="preserve">. 1 lit. a RODO. </w:t>
      </w:r>
    </w:p>
    <w:p w14:paraId="73304743" w14:textId="77777777" w:rsidR="00247D3B" w:rsidRDefault="00247D3B" w:rsidP="00247D3B">
      <w:pPr>
        <w:numPr>
          <w:ilvl w:val="0"/>
          <w:numId w:val="1"/>
        </w:numPr>
        <w:ind w:right="55" w:hanging="427"/>
      </w:pPr>
      <w:proofErr w:type="spellStart"/>
      <w:r>
        <w:t>Pani</w:t>
      </w:r>
      <w:proofErr w:type="spellEnd"/>
      <w:r>
        <w:t xml:space="preserve">/Pana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ujawniane</w:t>
      </w:r>
      <w:proofErr w:type="spellEnd"/>
      <w:r>
        <w:t xml:space="preserve"> </w:t>
      </w:r>
      <w:proofErr w:type="spellStart"/>
      <w:r>
        <w:t>innym</w:t>
      </w:r>
      <w:proofErr w:type="spellEnd"/>
      <w:r>
        <w:t xml:space="preserve"> </w:t>
      </w:r>
      <w:proofErr w:type="spellStart"/>
      <w:r>
        <w:t>podmiotom</w:t>
      </w:r>
      <w:proofErr w:type="spellEnd"/>
      <w:r>
        <w:t xml:space="preserve">, za </w:t>
      </w:r>
      <w:proofErr w:type="spellStart"/>
      <w:r>
        <w:t>wyjątkiem</w:t>
      </w:r>
      <w:proofErr w:type="spellEnd"/>
      <w:r>
        <w:t xml:space="preserve"> </w:t>
      </w:r>
      <w:proofErr w:type="spellStart"/>
      <w:r>
        <w:t>podmiotów</w:t>
      </w:r>
      <w:proofErr w:type="spellEnd"/>
      <w:r>
        <w:t xml:space="preserve"> </w:t>
      </w:r>
      <w:proofErr w:type="spellStart"/>
      <w:r>
        <w:t>upoważnionych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 do ich </w:t>
      </w:r>
      <w:proofErr w:type="spellStart"/>
      <w:r>
        <w:t>przetwarzania</w:t>
      </w:r>
      <w:proofErr w:type="spellEnd"/>
      <w:r>
        <w:t xml:space="preserve">, 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podmiotów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organów</w:t>
      </w:r>
      <w:proofErr w:type="spellEnd"/>
      <w:r>
        <w:t xml:space="preserve"> </w:t>
      </w:r>
      <w:proofErr w:type="spellStart"/>
      <w:r>
        <w:t>publicznych</w:t>
      </w:r>
      <w:proofErr w:type="spellEnd"/>
      <w:r>
        <w:t xml:space="preserve">. </w:t>
      </w:r>
    </w:p>
    <w:p w14:paraId="1E2AD3BF" w14:textId="77777777" w:rsidR="00247D3B" w:rsidRDefault="00247D3B" w:rsidP="00247D3B">
      <w:pPr>
        <w:numPr>
          <w:ilvl w:val="0"/>
          <w:numId w:val="1"/>
        </w:numPr>
        <w:ind w:right="55" w:hanging="427"/>
      </w:pPr>
      <w:r>
        <w:t>Pana/</w:t>
      </w:r>
      <w:proofErr w:type="spellStart"/>
      <w:r>
        <w:t>Pani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przekazywane</w:t>
      </w:r>
      <w:proofErr w:type="spellEnd"/>
      <w:r>
        <w:t xml:space="preserve"> do </w:t>
      </w:r>
      <w:proofErr w:type="spellStart"/>
      <w:r>
        <w:t>państwa</w:t>
      </w:r>
      <w:proofErr w:type="spellEnd"/>
      <w:r>
        <w:t xml:space="preserve"> </w:t>
      </w:r>
      <w:proofErr w:type="spellStart"/>
      <w:r>
        <w:t>trzeciego</w:t>
      </w:r>
      <w:proofErr w:type="spellEnd"/>
      <w:r>
        <w:t xml:space="preserve"> ani do </w:t>
      </w:r>
      <w:proofErr w:type="spellStart"/>
      <w:r>
        <w:t>organizacji</w:t>
      </w:r>
      <w:proofErr w:type="spellEnd"/>
      <w:r>
        <w:t xml:space="preserve"> </w:t>
      </w:r>
      <w:proofErr w:type="spellStart"/>
      <w:r>
        <w:t>międzynarodowej</w:t>
      </w:r>
      <w:proofErr w:type="spellEnd"/>
      <w:r>
        <w:t xml:space="preserve">. </w:t>
      </w:r>
    </w:p>
    <w:p w14:paraId="6C0A0A58" w14:textId="77777777" w:rsidR="00247D3B" w:rsidRDefault="00247D3B" w:rsidP="00247D3B">
      <w:pPr>
        <w:numPr>
          <w:ilvl w:val="0"/>
          <w:numId w:val="1"/>
        </w:numPr>
        <w:ind w:right="55" w:hanging="427"/>
      </w:pPr>
      <w:proofErr w:type="spellStart"/>
      <w:r>
        <w:t>Dostęp</w:t>
      </w:r>
      <w:proofErr w:type="spellEnd"/>
      <w:r>
        <w:t xml:space="preserve"> do </w:t>
      </w:r>
      <w:proofErr w:type="spellStart"/>
      <w:r>
        <w:t>Pani</w:t>
      </w:r>
      <w:proofErr w:type="spellEnd"/>
      <w:r>
        <w:t xml:space="preserve">/Pana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wewnątrz</w:t>
      </w:r>
      <w:proofErr w:type="spellEnd"/>
      <w:r>
        <w:t xml:space="preserve"> </w:t>
      </w:r>
      <w:proofErr w:type="spellStart"/>
      <w:r>
        <w:t>struktury</w:t>
      </w:r>
      <w:proofErr w:type="spellEnd"/>
      <w:r>
        <w:t xml:space="preserve"> </w:t>
      </w:r>
      <w:proofErr w:type="spellStart"/>
      <w:r>
        <w:t>organizacyjnej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mieć</w:t>
      </w:r>
      <w:proofErr w:type="spellEnd"/>
      <w:r>
        <w:t xml:space="preserve"> </w:t>
      </w:r>
      <w:proofErr w:type="spellStart"/>
      <w:r>
        <w:t>wyłącznie</w:t>
      </w:r>
      <w:proofErr w:type="spellEnd"/>
      <w:r>
        <w:t xml:space="preserve"> </w:t>
      </w:r>
      <w:proofErr w:type="spellStart"/>
      <w:r>
        <w:t>upoważnieni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 xml:space="preserve"> </w:t>
      </w:r>
      <w:proofErr w:type="spellStart"/>
      <w:r>
        <w:t>pracownicy</w:t>
      </w:r>
      <w:proofErr w:type="spellEnd"/>
      <w:r>
        <w:t xml:space="preserve"> w </w:t>
      </w:r>
      <w:proofErr w:type="spellStart"/>
      <w:r>
        <w:t>niezbędnym</w:t>
      </w:r>
      <w:proofErr w:type="spellEnd"/>
      <w:r>
        <w:t xml:space="preserve"> </w:t>
      </w:r>
      <w:proofErr w:type="spellStart"/>
      <w:r>
        <w:t>zakresie</w:t>
      </w:r>
      <w:proofErr w:type="spellEnd"/>
      <w:r>
        <w:t xml:space="preserve">. </w:t>
      </w:r>
    </w:p>
    <w:p w14:paraId="583BC881" w14:textId="77777777" w:rsidR="00247D3B" w:rsidRDefault="00247D3B" w:rsidP="00247D3B">
      <w:pPr>
        <w:numPr>
          <w:ilvl w:val="0"/>
          <w:numId w:val="1"/>
        </w:numPr>
        <w:ind w:right="55" w:hanging="427"/>
      </w:pPr>
      <w:proofErr w:type="spellStart"/>
      <w:r>
        <w:t>Pani</w:t>
      </w:r>
      <w:proofErr w:type="spellEnd"/>
      <w:r>
        <w:t xml:space="preserve">/Pana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przechowywane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przechowywane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niezbędny</w:t>
      </w:r>
      <w:proofErr w:type="spellEnd"/>
      <w:r>
        <w:t xml:space="preserve"> do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celów</w:t>
      </w:r>
      <w:proofErr w:type="spellEnd"/>
      <w:r>
        <w:t xml:space="preserve"> </w:t>
      </w:r>
      <w:proofErr w:type="spellStart"/>
      <w:r>
        <w:t>określonych</w:t>
      </w:r>
      <w:proofErr w:type="spellEnd"/>
      <w:r>
        <w:t xml:space="preserve"> w pkt 3 </w:t>
      </w:r>
      <w:proofErr w:type="spellStart"/>
      <w:r>
        <w:t>powyżej</w:t>
      </w:r>
      <w:proofErr w:type="spellEnd"/>
      <w:r>
        <w:t xml:space="preserve">, a </w:t>
      </w:r>
      <w:proofErr w:type="spellStart"/>
      <w:r>
        <w:t>następnie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czas</w:t>
      </w:r>
      <w:proofErr w:type="spellEnd"/>
      <w:r>
        <w:t xml:space="preserve"> </w:t>
      </w:r>
      <w:proofErr w:type="spellStart"/>
      <w:r>
        <w:t>określony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poszczególnych</w:t>
      </w:r>
      <w:proofErr w:type="spellEnd"/>
      <w:r>
        <w:t xml:space="preserve"> </w:t>
      </w:r>
      <w:proofErr w:type="spellStart"/>
      <w:r>
        <w:t>symboli</w:t>
      </w:r>
      <w:proofErr w:type="spellEnd"/>
      <w:r>
        <w:t xml:space="preserve"> </w:t>
      </w:r>
      <w:proofErr w:type="spellStart"/>
      <w:r>
        <w:t>kategorii</w:t>
      </w:r>
      <w:proofErr w:type="spellEnd"/>
      <w:r>
        <w:t xml:space="preserve"> </w:t>
      </w:r>
      <w:proofErr w:type="spellStart"/>
      <w:r>
        <w:t>archiwalnej</w:t>
      </w:r>
      <w:proofErr w:type="spellEnd"/>
      <w:r>
        <w:t xml:space="preserve">, </w:t>
      </w:r>
      <w:proofErr w:type="spellStart"/>
      <w:r>
        <w:t>którym</w:t>
      </w:r>
      <w:proofErr w:type="spellEnd"/>
      <w:r>
        <w:t xml:space="preserve"> jest </w:t>
      </w:r>
      <w:proofErr w:type="spellStart"/>
      <w:r>
        <w:t>oznaczona</w:t>
      </w:r>
      <w:proofErr w:type="spellEnd"/>
      <w:r>
        <w:t xml:space="preserve"> </w:t>
      </w:r>
      <w:proofErr w:type="spellStart"/>
      <w:r>
        <w:t>dokumentacja</w:t>
      </w:r>
      <w:proofErr w:type="spellEnd"/>
      <w:r>
        <w:t xml:space="preserve"> </w:t>
      </w:r>
      <w:proofErr w:type="spellStart"/>
      <w:r>
        <w:lastRenderedPageBreak/>
        <w:t>zgromadzona</w:t>
      </w:r>
      <w:proofErr w:type="spellEnd"/>
      <w:r>
        <w:t xml:space="preserve"> w UM w Łodzi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Jednolitym</w:t>
      </w:r>
      <w:proofErr w:type="spellEnd"/>
      <w:r>
        <w:t xml:space="preserve"> </w:t>
      </w:r>
      <w:proofErr w:type="spellStart"/>
      <w:r>
        <w:t>Rzeczowym</w:t>
      </w:r>
      <w:proofErr w:type="spellEnd"/>
      <w:r>
        <w:t xml:space="preserve"> </w:t>
      </w:r>
      <w:proofErr w:type="spellStart"/>
      <w:r>
        <w:t>Wykazem</w:t>
      </w:r>
      <w:proofErr w:type="spellEnd"/>
      <w:r>
        <w:t xml:space="preserve"> Akt Uniwersytetu Medycznego w Łodzi </w:t>
      </w:r>
      <w:proofErr w:type="spellStart"/>
      <w:r>
        <w:t>opracowanym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rozporządzenia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Kultury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Dziedzictwa</w:t>
      </w:r>
      <w:proofErr w:type="spellEnd"/>
      <w:r>
        <w:t xml:space="preserve"> </w:t>
      </w:r>
      <w:proofErr w:type="spellStart"/>
      <w:r>
        <w:t>Narodowego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20 </w:t>
      </w:r>
      <w:proofErr w:type="spellStart"/>
      <w:r>
        <w:t>października</w:t>
      </w:r>
      <w:proofErr w:type="spellEnd"/>
      <w:r>
        <w:t xml:space="preserve"> 2015 r.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klasyfikowania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kwalifikowania</w:t>
      </w:r>
      <w:proofErr w:type="spellEnd"/>
      <w:r>
        <w:t xml:space="preserve"> </w:t>
      </w:r>
      <w:proofErr w:type="spellStart"/>
      <w:r>
        <w:t>dokumentacji</w:t>
      </w:r>
      <w:proofErr w:type="spellEnd"/>
      <w:r>
        <w:t xml:space="preserve">, </w:t>
      </w:r>
      <w:proofErr w:type="spellStart"/>
      <w:r>
        <w:t>przekazywania</w:t>
      </w:r>
      <w:proofErr w:type="spellEnd"/>
      <w:r>
        <w:t xml:space="preserve"> </w:t>
      </w:r>
      <w:proofErr w:type="spellStart"/>
      <w:r>
        <w:t>materiałów</w:t>
      </w:r>
      <w:proofErr w:type="spellEnd"/>
      <w:r>
        <w:t xml:space="preserve"> </w:t>
      </w:r>
      <w:proofErr w:type="spellStart"/>
      <w:r>
        <w:t>archiwalnych</w:t>
      </w:r>
      <w:proofErr w:type="spellEnd"/>
      <w:r>
        <w:t xml:space="preserve"> do </w:t>
      </w:r>
      <w:proofErr w:type="spellStart"/>
      <w:r>
        <w:t>archiwów</w:t>
      </w:r>
      <w:proofErr w:type="spellEnd"/>
      <w:r>
        <w:t xml:space="preserve"> </w:t>
      </w:r>
      <w:proofErr w:type="spellStart"/>
      <w:r>
        <w:t>państwowych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brakowania</w:t>
      </w:r>
      <w:proofErr w:type="spellEnd"/>
      <w:r>
        <w:t xml:space="preserve"> </w:t>
      </w:r>
      <w:proofErr w:type="spellStart"/>
      <w:r>
        <w:t>dokumentacji</w:t>
      </w:r>
      <w:proofErr w:type="spellEnd"/>
      <w:r>
        <w:t xml:space="preserve"> </w:t>
      </w:r>
      <w:proofErr w:type="spellStart"/>
      <w:r>
        <w:t>niearchiwalnej</w:t>
      </w:r>
      <w:proofErr w:type="spellEnd"/>
      <w:r>
        <w:t xml:space="preserve">. </w:t>
      </w:r>
      <w:proofErr w:type="spellStart"/>
      <w:r>
        <w:t>Adres</w:t>
      </w:r>
      <w:proofErr w:type="spellEnd"/>
      <w:r>
        <w:t xml:space="preserve"> e-mail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natomiast</w:t>
      </w:r>
      <w:proofErr w:type="spellEnd"/>
      <w:r>
        <w:t xml:space="preserve"> </w:t>
      </w:r>
      <w:proofErr w:type="spellStart"/>
      <w:r>
        <w:t>przetwarzany</w:t>
      </w:r>
      <w:proofErr w:type="spellEnd"/>
      <w:r>
        <w:t xml:space="preserve"> do </w:t>
      </w:r>
      <w:proofErr w:type="spellStart"/>
      <w:r>
        <w:t>czasu</w:t>
      </w:r>
      <w:proofErr w:type="spellEnd"/>
      <w:r>
        <w:t xml:space="preserve"> </w:t>
      </w:r>
      <w:proofErr w:type="spellStart"/>
      <w:r>
        <w:t>wycofania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. </w:t>
      </w:r>
    </w:p>
    <w:p w14:paraId="0887E47E" w14:textId="77777777" w:rsidR="00247D3B" w:rsidRDefault="00247D3B" w:rsidP="00247D3B">
      <w:pPr>
        <w:numPr>
          <w:ilvl w:val="0"/>
          <w:numId w:val="1"/>
        </w:numPr>
        <w:ind w:right="55" w:hanging="427"/>
      </w:pPr>
      <w:proofErr w:type="spellStart"/>
      <w:r>
        <w:t>Przysługuje</w:t>
      </w:r>
      <w:proofErr w:type="spellEnd"/>
      <w:r>
        <w:t xml:space="preserve"> </w:t>
      </w:r>
      <w:proofErr w:type="spellStart"/>
      <w:r>
        <w:t>Pani</w:t>
      </w:r>
      <w:proofErr w:type="spellEnd"/>
      <w:r>
        <w:t>/</w:t>
      </w:r>
      <w:proofErr w:type="spellStart"/>
      <w:r>
        <w:t>Panu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dostępu</w:t>
      </w:r>
      <w:proofErr w:type="spellEnd"/>
      <w:r>
        <w:t xml:space="preserve"> do </w:t>
      </w:r>
      <w:proofErr w:type="spellStart"/>
      <w:r>
        <w:t>treści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ich </w:t>
      </w:r>
      <w:proofErr w:type="spellStart"/>
      <w:r>
        <w:t>sprostowania</w:t>
      </w:r>
      <w:proofErr w:type="spellEnd"/>
      <w:r>
        <w:t xml:space="preserve">,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usunięcia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(z </w:t>
      </w:r>
      <w:proofErr w:type="spellStart"/>
      <w:r>
        <w:t>zastrzeżeniem</w:t>
      </w:r>
      <w:proofErr w:type="spellEnd"/>
      <w:r>
        <w:t xml:space="preserve"> </w:t>
      </w:r>
      <w:proofErr w:type="spellStart"/>
      <w:r>
        <w:t>przypadków</w:t>
      </w:r>
      <w:proofErr w:type="spellEnd"/>
      <w:r>
        <w:t xml:space="preserve">, o </w:t>
      </w:r>
      <w:proofErr w:type="spellStart"/>
      <w:r>
        <w:t>których</w:t>
      </w:r>
      <w:proofErr w:type="spellEnd"/>
      <w:r>
        <w:t xml:space="preserve"> </w:t>
      </w:r>
      <w:proofErr w:type="spellStart"/>
      <w:r>
        <w:t>mowa</w:t>
      </w:r>
      <w:proofErr w:type="spellEnd"/>
      <w:r>
        <w:t xml:space="preserve"> w art. 17 </w:t>
      </w:r>
      <w:proofErr w:type="spellStart"/>
      <w:r>
        <w:t>ust</w:t>
      </w:r>
      <w:proofErr w:type="spellEnd"/>
      <w:r>
        <w:t xml:space="preserve">. 1 lit. b RODO),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ograniczenia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(z </w:t>
      </w:r>
      <w:proofErr w:type="spellStart"/>
      <w:r>
        <w:t>zastrzeżeniem</w:t>
      </w:r>
      <w:proofErr w:type="spellEnd"/>
      <w:r>
        <w:t xml:space="preserve"> </w:t>
      </w:r>
      <w:proofErr w:type="spellStart"/>
      <w:r>
        <w:t>przypadków</w:t>
      </w:r>
      <w:proofErr w:type="spellEnd"/>
      <w:r>
        <w:t xml:space="preserve">, o </w:t>
      </w:r>
      <w:proofErr w:type="spellStart"/>
      <w:r>
        <w:t>których</w:t>
      </w:r>
      <w:proofErr w:type="spellEnd"/>
      <w:r>
        <w:t xml:space="preserve"> </w:t>
      </w:r>
      <w:proofErr w:type="spellStart"/>
      <w:r>
        <w:t>mowa</w:t>
      </w:r>
      <w:proofErr w:type="spellEnd"/>
      <w:r>
        <w:t xml:space="preserve"> </w:t>
      </w:r>
    </w:p>
    <w:p w14:paraId="60557144" w14:textId="77777777" w:rsidR="00247D3B" w:rsidRDefault="00247D3B" w:rsidP="00247D3B">
      <w:pPr>
        <w:ind w:left="514" w:right="55"/>
      </w:pPr>
      <w:r>
        <w:t xml:space="preserve">w art. 18 </w:t>
      </w:r>
      <w:proofErr w:type="spellStart"/>
      <w:r>
        <w:t>ust</w:t>
      </w:r>
      <w:proofErr w:type="spellEnd"/>
      <w:r>
        <w:t xml:space="preserve">. 2 RODO),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przenoszenia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(dot.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w </w:t>
      </w:r>
      <w:proofErr w:type="spellStart"/>
      <w:r>
        <w:t>postaci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e-mail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przetwarzaniem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e-mail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). </w:t>
      </w:r>
    </w:p>
    <w:p w14:paraId="48E72015" w14:textId="77777777" w:rsidR="00247D3B" w:rsidRDefault="00247D3B" w:rsidP="00247D3B">
      <w:pPr>
        <w:numPr>
          <w:ilvl w:val="0"/>
          <w:numId w:val="1"/>
        </w:numPr>
        <w:ind w:right="55" w:hanging="427"/>
      </w:pPr>
      <w:r>
        <w:t xml:space="preserve">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e-mail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przysługuje</w:t>
      </w:r>
      <w:proofErr w:type="spellEnd"/>
      <w:r>
        <w:t xml:space="preserve"> </w:t>
      </w:r>
      <w:proofErr w:type="spellStart"/>
      <w:r>
        <w:t>Pani</w:t>
      </w:r>
      <w:proofErr w:type="spellEnd"/>
      <w:r>
        <w:t>/</w:t>
      </w:r>
      <w:proofErr w:type="spellStart"/>
      <w:r>
        <w:t>Panu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jej</w:t>
      </w:r>
      <w:proofErr w:type="spellEnd"/>
      <w:r>
        <w:t xml:space="preserve"> </w:t>
      </w:r>
      <w:proofErr w:type="spellStart"/>
      <w:r>
        <w:t>cofnięcia</w:t>
      </w:r>
      <w:proofErr w:type="spellEnd"/>
      <w:r>
        <w:t xml:space="preserve"> w </w:t>
      </w:r>
      <w:proofErr w:type="spellStart"/>
      <w:r>
        <w:t>dowolnym</w:t>
      </w:r>
      <w:proofErr w:type="spellEnd"/>
      <w:r>
        <w:t xml:space="preserve"> </w:t>
      </w:r>
      <w:proofErr w:type="spellStart"/>
      <w:r>
        <w:t>momencie</w:t>
      </w:r>
      <w:proofErr w:type="spellEnd"/>
      <w:r>
        <w:t xml:space="preserve"> bez </w:t>
      </w:r>
      <w:proofErr w:type="spellStart"/>
      <w:r>
        <w:t>wpływu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zgodność</w:t>
      </w:r>
      <w:proofErr w:type="spellEnd"/>
      <w:r>
        <w:t xml:space="preserve"> z </w:t>
      </w:r>
      <w:proofErr w:type="spellStart"/>
      <w:r>
        <w:t>prawem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, </w:t>
      </w:r>
      <w:proofErr w:type="spellStart"/>
      <w:r>
        <w:t>którego</w:t>
      </w:r>
      <w:proofErr w:type="spellEnd"/>
      <w:r>
        <w:t xml:space="preserve"> </w:t>
      </w:r>
      <w:proofErr w:type="spellStart"/>
      <w:r>
        <w:t>dokonano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cofnięciem</w:t>
      </w:r>
      <w:proofErr w:type="spellEnd"/>
      <w:r>
        <w:t xml:space="preserve">. </w:t>
      </w:r>
    </w:p>
    <w:p w14:paraId="65C6B26C" w14:textId="77777777" w:rsidR="00247D3B" w:rsidRDefault="00247D3B" w:rsidP="00247D3B">
      <w:pPr>
        <w:numPr>
          <w:ilvl w:val="0"/>
          <w:numId w:val="1"/>
        </w:numPr>
        <w:ind w:right="55" w:hanging="427"/>
      </w:pPr>
      <w:proofErr w:type="spellStart"/>
      <w:r>
        <w:t>Posiada</w:t>
      </w:r>
      <w:proofErr w:type="spellEnd"/>
      <w:r>
        <w:t xml:space="preserve"> </w:t>
      </w:r>
      <w:proofErr w:type="spellStart"/>
      <w:r>
        <w:t>Pani</w:t>
      </w:r>
      <w:proofErr w:type="spellEnd"/>
      <w:r>
        <w:t xml:space="preserve">/Pan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wniesienia</w:t>
      </w:r>
      <w:proofErr w:type="spellEnd"/>
      <w:r>
        <w:t xml:space="preserve"> </w:t>
      </w:r>
      <w:proofErr w:type="spellStart"/>
      <w:r>
        <w:t>skargi</w:t>
      </w:r>
      <w:proofErr w:type="spellEnd"/>
      <w:r>
        <w:t xml:space="preserve"> do </w:t>
      </w:r>
      <w:proofErr w:type="spellStart"/>
      <w:r>
        <w:t>Prezesa</w:t>
      </w:r>
      <w:proofErr w:type="spellEnd"/>
      <w:r>
        <w:t xml:space="preserve"> </w:t>
      </w:r>
      <w:proofErr w:type="spellStart"/>
      <w:r>
        <w:t>Urzędu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, </w:t>
      </w:r>
      <w:proofErr w:type="spellStart"/>
      <w:r>
        <w:t>gdy</w:t>
      </w:r>
      <w:proofErr w:type="spellEnd"/>
      <w:r>
        <w:t xml:space="preserve"> </w:t>
      </w:r>
      <w:proofErr w:type="spellStart"/>
      <w:r>
        <w:t>uzasadnione</w:t>
      </w:r>
      <w:proofErr w:type="spellEnd"/>
      <w:r>
        <w:t xml:space="preserve"> jest,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Pani</w:t>
      </w:r>
      <w:proofErr w:type="spellEnd"/>
      <w:r>
        <w:t xml:space="preserve">/Pana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przetwarzane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 xml:space="preserve"> </w:t>
      </w:r>
      <w:proofErr w:type="spellStart"/>
      <w:r>
        <w:t>niezgodnie</w:t>
      </w:r>
      <w:proofErr w:type="spellEnd"/>
      <w:r>
        <w:t xml:space="preserve"> z </w:t>
      </w:r>
      <w:proofErr w:type="spellStart"/>
      <w:r>
        <w:t>ogólnym</w:t>
      </w:r>
      <w:proofErr w:type="spellEnd"/>
      <w:r>
        <w:t xml:space="preserve"> </w:t>
      </w:r>
      <w:proofErr w:type="spellStart"/>
      <w:r>
        <w:t>rozporządzeniem</w:t>
      </w:r>
      <w:proofErr w:type="spellEnd"/>
      <w:r>
        <w:t xml:space="preserve"> o </w:t>
      </w:r>
      <w:proofErr w:type="spellStart"/>
      <w:r>
        <w:t>ochronie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27 </w:t>
      </w:r>
      <w:proofErr w:type="spellStart"/>
      <w:r>
        <w:t>kwietnia</w:t>
      </w:r>
      <w:proofErr w:type="spellEnd"/>
      <w:r>
        <w:t xml:space="preserve"> 2016 r. </w:t>
      </w:r>
    </w:p>
    <w:p w14:paraId="12B7CF8D" w14:textId="77777777" w:rsidR="00247D3B" w:rsidRDefault="00247D3B" w:rsidP="00247D3B">
      <w:pPr>
        <w:numPr>
          <w:ilvl w:val="0"/>
          <w:numId w:val="1"/>
        </w:numPr>
        <w:ind w:right="55" w:hanging="427"/>
      </w:pPr>
      <w:proofErr w:type="spellStart"/>
      <w:r>
        <w:t>Podanie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prowadzenia</w:t>
      </w:r>
      <w:proofErr w:type="spellEnd"/>
      <w:r>
        <w:t xml:space="preserve"> </w:t>
      </w:r>
      <w:proofErr w:type="spellStart"/>
      <w:r>
        <w:t>postępowania</w:t>
      </w:r>
      <w:proofErr w:type="spellEnd"/>
      <w:r>
        <w:t xml:space="preserve"> jest </w:t>
      </w:r>
      <w:proofErr w:type="spellStart"/>
      <w:r>
        <w:t>objęte</w:t>
      </w:r>
      <w:proofErr w:type="spellEnd"/>
      <w:r>
        <w:t xml:space="preserve"> </w:t>
      </w:r>
      <w:proofErr w:type="spellStart"/>
      <w:r>
        <w:t>wymogiem</w:t>
      </w:r>
      <w:proofErr w:type="spellEnd"/>
      <w:r>
        <w:t xml:space="preserve"> </w:t>
      </w:r>
      <w:proofErr w:type="spellStart"/>
      <w:r>
        <w:t>prawnym</w:t>
      </w:r>
      <w:proofErr w:type="spellEnd"/>
      <w:r>
        <w:t xml:space="preserve">, a w </w:t>
      </w:r>
      <w:proofErr w:type="spellStart"/>
      <w:r>
        <w:t>pozostałym</w:t>
      </w:r>
      <w:proofErr w:type="spellEnd"/>
      <w:r>
        <w:t xml:space="preserve"> </w:t>
      </w:r>
      <w:proofErr w:type="spellStart"/>
      <w:r>
        <w:t>zakresie</w:t>
      </w:r>
      <w:proofErr w:type="spellEnd"/>
      <w:r>
        <w:t xml:space="preserve"> jest </w:t>
      </w:r>
      <w:proofErr w:type="spellStart"/>
      <w:r>
        <w:t>całkowicie</w:t>
      </w:r>
      <w:proofErr w:type="spellEnd"/>
      <w:r>
        <w:t xml:space="preserve"> </w:t>
      </w:r>
      <w:proofErr w:type="spellStart"/>
      <w:r>
        <w:t>dobrowolne</w:t>
      </w:r>
      <w:proofErr w:type="spellEnd"/>
      <w:r>
        <w:t xml:space="preserve">. </w:t>
      </w:r>
    </w:p>
    <w:p w14:paraId="30A2006E" w14:textId="77777777" w:rsidR="00247D3B" w:rsidRDefault="00247D3B" w:rsidP="00247D3B">
      <w:pPr>
        <w:numPr>
          <w:ilvl w:val="0"/>
          <w:numId w:val="1"/>
        </w:numPr>
        <w:ind w:right="55" w:hanging="427"/>
      </w:pPr>
      <w:proofErr w:type="spellStart"/>
      <w:r>
        <w:t>Decyzje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podejmowane</w:t>
      </w:r>
      <w:proofErr w:type="spellEnd"/>
      <w:r>
        <w:t xml:space="preserve"> w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zautomatyzowany</w:t>
      </w:r>
      <w:proofErr w:type="spellEnd"/>
      <w:r>
        <w:t xml:space="preserve">, </w:t>
      </w:r>
      <w:proofErr w:type="spellStart"/>
      <w:r>
        <w:t>Pani</w:t>
      </w:r>
      <w:proofErr w:type="spellEnd"/>
      <w:r>
        <w:t xml:space="preserve">/Pana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</w:p>
    <w:p w14:paraId="51F75C3E" w14:textId="77777777" w:rsidR="00247D3B" w:rsidRDefault="00247D3B" w:rsidP="00247D3B">
      <w:pPr>
        <w:ind w:left="514" w:right="55"/>
      </w:pPr>
      <w:proofErr w:type="spellStart"/>
      <w:r>
        <w:t>podlegały</w:t>
      </w:r>
      <w:proofErr w:type="spellEnd"/>
      <w:r>
        <w:t xml:space="preserve"> </w:t>
      </w:r>
      <w:proofErr w:type="spellStart"/>
      <w:r>
        <w:t>profilowaniu</w:t>
      </w:r>
      <w:proofErr w:type="spellEnd"/>
      <w:r>
        <w:t xml:space="preserve">. </w:t>
      </w:r>
    </w:p>
    <w:p w14:paraId="199AA006" w14:textId="77777777" w:rsidR="00247D3B" w:rsidRDefault="00247D3B" w:rsidP="00247D3B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5BF9D66D" w14:textId="77777777" w:rsidR="00247D3B" w:rsidRDefault="00247D3B" w:rsidP="00247D3B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1AA4020B" w14:textId="77777777" w:rsidR="00247D3B" w:rsidRDefault="00247D3B" w:rsidP="00247D3B">
      <w:pPr>
        <w:tabs>
          <w:tab w:val="center" w:pos="4326"/>
          <w:tab w:val="right" w:pos="9780"/>
        </w:tabs>
        <w:ind w:left="0" w:right="0" w:firstLine="0"/>
        <w:jc w:val="left"/>
      </w:pPr>
      <w:r>
        <w:t xml:space="preserve">........................................................... </w:t>
      </w:r>
      <w:r>
        <w:tab/>
        <w:t xml:space="preserve"> </w:t>
      </w:r>
      <w:r>
        <w:tab/>
        <w:t xml:space="preserve">.............................................................................. </w:t>
      </w:r>
    </w:p>
    <w:p w14:paraId="20EF2FCC" w14:textId="77777777" w:rsidR="00247D3B" w:rsidRDefault="00247D3B" w:rsidP="00247D3B">
      <w:pPr>
        <w:tabs>
          <w:tab w:val="center" w:pos="1839"/>
          <w:tab w:val="center" w:pos="3318"/>
          <w:tab w:val="center" w:pos="4026"/>
          <w:tab w:val="center" w:pos="4734"/>
          <w:tab w:val="center" w:pos="5442"/>
          <w:tab w:val="center" w:pos="7375"/>
        </w:tabs>
        <w:spacing w:after="32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19"/>
        </w:rPr>
        <w:t>(</w:t>
      </w:r>
      <w:proofErr w:type="spellStart"/>
      <w:r>
        <w:rPr>
          <w:i/>
          <w:sz w:val="19"/>
        </w:rPr>
        <w:t>miejscowość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</w:t>
      </w:r>
      <w:proofErr w:type="spellEnd"/>
      <w:r>
        <w:rPr>
          <w:i/>
          <w:sz w:val="19"/>
        </w:rPr>
        <w:t xml:space="preserve"> data)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>(</w:t>
      </w:r>
      <w:proofErr w:type="spellStart"/>
      <w:r>
        <w:rPr>
          <w:i/>
          <w:sz w:val="19"/>
        </w:rPr>
        <w:t>czytelny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podpis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wnioskodawcy</w:t>
      </w:r>
      <w:proofErr w:type="spellEnd"/>
      <w:r>
        <w:rPr>
          <w:i/>
          <w:sz w:val="19"/>
        </w:rPr>
        <w:t xml:space="preserve">) </w:t>
      </w:r>
    </w:p>
    <w:p w14:paraId="130969BF" w14:textId="77777777" w:rsidR="00247D3B" w:rsidRDefault="00247D3B" w:rsidP="00247D3B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6B2A868C" w14:textId="77777777" w:rsidR="00247D3B" w:rsidRDefault="00247D3B" w:rsidP="00247D3B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53C8E66B" w14:textId="77777777" w:rsidR="00D45AEB" w:rsidRDefault="00D45AEB"/>
    <w:sectPr w:rsidR="00D45A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42632"/>
    <w:multiLevelType w:val="hybridMultilevel"/>
    <w:tmpl w:val="E7E85986"/>
    <w:lvl w:ilvl="0" w:tplc="D1FC3A12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140CAE">
      <w:start w:val="1"/>
      <w:numFmt w:val="lowerLetter"/>
      <w:lvlText w:val="%2)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9AA164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1E276C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FAA6EA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27CF0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BA71BC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720360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839EA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D3B"/>
    <w:rsid w:val="00247D3B"/>
    <w:rsid w:val="00D4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5B0A"/>
  <w15:chartTrackingRefBased/>
  <w15:docId w15:val="{63F76F5C-84E8-4816-9679-72AED8608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7D3B"/>
    <w:pPr>
      <w:spacing w:after="5" w:line="269" w:lineRule="auto"/>
      <w:ind w:left="87" w:right="63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Nagwek1">
    <w:name w:val="heading 1"/>
    <w:next w:val="Normalny"/>
    <w:link w:val="Nagwek1Znak"/>
    <w:uiPriority w:val="9"/>
    <w:unhideWhenUsed/>
    <w:qFormat/>
    <w:rsid w:val="00247D3B"/>
    <w:pPr>
      <w:keepNext/>
      <w:keepLines/>
      <w:spacing w:after="15" w:line="249" w:lineRule="auto"/>
      <w:ind w:left="3647" w:right="356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7D3B"/>
    <w:rPr>
      <w:rFonts w:ascii="Times New Roman" w:eastAsia="Times New Roman" w:hAnsi="Times New Roman" w:cs="Times New Roman"/>
      <w:b/>
      <w:color w:val="00000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663</Words>
  <Characters>3982</Characters>
  <Application>Microsoft Office Word</Application>
  <DocSecurity>0</DocSecurity>
  <Lines>33</Lines>
  <Paragraphs>9</Paragraphs>
  <ScaleCrop>false</ScaleCrop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cp:keywords/>
  <dc:description/>
  <cp:lastModifiedBy>Dominika</cp:lastModifiedBy>
  <cp:revision>1</cp:revision>
  <dcterms:created xsi:type="dcterms:W3CDTF">2022-03-07T11:19:00Z</dcterms:created>
  <dcterms:modified xsi:type="dcterms:W3CDTF">2022-03-07T11:20:00Z</dcterms:modified>
</cp:coreProperties>
</file>